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60E47" w14:textId="77777777" w:rsidR="00C77DBB" w:rsidRDefault="00000000">
      <w:pPr>
        <w:jc w:val="center"/>
        <w:rPr>
          <w:b/>
          <w:bCs/>
          <w:sz w:val="32"/>
          <w:szCs w:val="32"/>
        </w:rPr>
      </w:pPr>
      <w:r>
        <w:rPr>
          <w:b/>
          <w:bCs/>
          <w:noProof/>
          <w:sz w:val="32"/>
          <w:szCs w:val="32"/>
        </w:rPr>
        <w:drawing>
          <wp:inline distT="0" distB="0" distL="0" distR="0" wp14:anchorId="42F15545" wp14:editId="3F610505">
            <wp:extent cx="5374688" cy="1411799"/>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36919"/>
                    <a:stretch>
                      <a:fillRect/>
                    </a:stretch>
                  </pic:blipFill>
                  <pic:spPr>
                    <a:xfrm>
                      <a:off x="0" y="0"/>
                      <a:ext cx="5374688" cy="1411799"/>
                    </a:xfrm>
                    <a:prstGeom prst="rect">
                      <a:avLst/>
                    </a:prstGeom>
                    <a:ln/>
                  </pic:spPr>
                </pic:pic>
              </a:graphicData>
            </a:graphic>
          </wp:inline>
        </w:drawing>
      </w:r>
      <w:r>
        <w:rPr>
          <w:b/>
          <w:bCs/>
          <w:sz w:val="32"/>
          <w:szCs w:val="32"/>
        </w:rPr>
        <w:t>Pukehina Ratepayers and Residents Association</w:t>
      </w:r>
    </w:p>
    <w:p w14:paraId="74DE82FF" w14:textId="18E0E422" w:rsidR="00C77DBB" w:rsidRDefault="00000000">
      <w:pPr>
        <w:jc w:val="center"/>
        <w:rPr>
          <w:b/>
          <w:bCs/>
          <w:sz w:val="28"/>
          <w:szCs w:val="28"/>
        </w:rPr>
      </w:pPr>
      <w:r>
        <w:rPr>
          <w:b/>
          <w:bCs/>
          <w:sz w:val="28"/>
          <w:szCs w:val="28"/>
        </w:rPr>
        <w:t>Pukehina Community Hall,</w:t>
      </w:r>
      <w:r w:rsidR="0004514B">
        <w:rPr>
          <w:b/>
          <w:bCs/>
          <w:sz w:val="28"/>
          <w:szCs w:val="28"/>
        </w:rPr>
        <w:t xml:space="preserve"> 21 March 2026 at</w:t>
      </w:r>
      <w:r>
        <w:rPr>
          <w:b/>
          <w:bCs/>
          <w:sz w:val="28"/>
          <w:szCs w:val="28"/>
        </w:rPr>
        <w:t xml:space="preserve"> 1:30</w:t>
      </w:r>
      <w:r w:rsidR="0004514B">
        <w:rPr>
          <w:b/>
          <w:bCs/>
          <w:sz w:val="28"/>
          <w:szCs w:val="28"/>
        </w:rPr>
        <w:t xml:space="preserve"> </w:t>
      </w:r>
      <w:r>
        <w:rPr>
          <w:b/>
          <w:bCs/>
          <w:sz w:val="28"/>
          <w:szCs w:val="28"/>
        </w:rPr>
        <w:t>pm</w:t>
      </w:r>
    </w:p>
    <w:p w14:paraId="2877C953" w14:textId="77777777" w:rsidR="008F6750" w:rsidRDefault="008F6750">
      <w:pPr>
        <w:jc w:val="center"/>
        <w:rPr>
          <w:b/>
          <w:bCs/>
          <w:sz w:val="28"/>
          <w:szCs w:val="28"/>
        </w:rPr>
      </w:pPr>
    </w:p>
    <w:p w14:paraId="5B96F266" w14:textId="77777777" w:rsidR="008F6750" w:rsidRDefault="008F6750">
      <w:pPr>
        <w:jc w:val="center"/>
      </w:pPr>
    </w:p>
    <w:p w14:paraId="7A7698C4" w14:textId="77777777" w:rsidR="008F6750" w:rsidRDefault="008F6750">
      <w:pPr>
        <w:jc w:val="both"/>
        <w:rPr>
          <w:b/>
          <w:bCs/>
        </w:rPr>
      </w:pPr>
    </w:p>
    <w:p w14:paraId="17545C3D" w14:textId="172ED38D" w:rsidR="00C77DBB" w:rsidRDefault="00000000">
      <w:pPr>
        <w:jc w:val="both"/>
        <w:rPr>
          <w:b/>
          <w:bCs/>
        </w:rPr>
      </w:pPr>
      <w:r>
        <w:rPr>
          <w:b/>
          <w:bCs/>
        </w:rPr>
        <w:t>Apologies</w:t>
      </w:r>
    </w:p>
    <w:p w14:paraId="1A633D58" w14:textId="3DC31977" w:rsidR="00C77DBB" w:rsidRPr="008F6750" w:rsidRDefault="00000000">
      <w:r>
        <w:t>Ross &amp; Jenny Burns</w:t>
      </w:r>
      <w:r w:rsidR="0004514B">
        <w:t>,</w:t>
      </w:r>
      <w:r>
        <w:t xml:space="preserve"> Linda &amp; Martin Mitchell</w:t>
      </w:r>
      <w:r w:rsidR="0004514B">
        <w:t>,</w:t>
      </w:r>
      <w:r>
        <w:t xml:space="preserve"> Carole Forrester; Leanne Armstrong; Pete Edkins, </w:t>
      </w:r>
      <w:r w:rsidRPr="008F6750">
        <w:t xml:space="preserve">Fiona &amp; Donal Doyle, Chris &amp; Heather Whyte, Jocelyn Uasike, Margot Riach, Clive &amp; Cole Pritchard, Kylee-Marie Lawson, Vern &amp; Renee Locke, Richard Wagner, Bronwyn Clarke, Cr Shane Beech, Lorna </w:t>
      </w:r>
      <w:r w:rsidR="00AB2B73">
        <w:t xml:space="preserve">and Kevin </w:t>
      </w:r>
      <w:r w:rsidRPr="008F6750">
        <w:t>Sullivan</w:t>
      </w:r>
    </w:p>
    <w:p w14:paraId="6C3520BF" w14:textId="77777777" w:rsidR="00C77DBB" w:rsidRDefault="00C77DBB">
      <w:pPr>
        <w:jc w:val="both"/>
      </w:pPr>
    </w:p>
    <w:p w14:paraId="4D36400A" w14:textId="77777777" w:rsidR="00C77DBB" w:rsidRPr="0004514B" w:rsidRDefault="00000000">
      <w:pPr>
        <w:jc w:val="both"/>
        <w:rPr>
          <w:b/>
          <w:bCs/>
        </w:rPr>
      </w:pPr>
      <w:r w:rsidRPr="0004514B">
        <w:rPr>
          <w:b/>
          <w:bCs/>
        </w:rPr>
        <w:t>Present</w:t>
      </w:r>
    </w:p>
    <w:p w14:paraId="354394D4" w14:textId="311220E1" w:rsidR="00C77DBB" w:rsidRDefault="00000000">
      <w:r w:rsidRPr="008F6750">
        <w:t>Rochelle &amp; Neil Carter, Judy Treloar, Richard Howard, Hella Riebeck, Rod Claridge, Georgie Barnett, Caroline Boyle, Mike Maassen, Janet Andrew, Vonny Schoemans, Angie Piper, Michael Trubshaw, Joy Walker, Sandr</w:t>
      </w:r>
      <w:r w:rsidR="00AB2B73">
        <w:t>a</w:t>
      </w:r>
      <w:r w:rsidRPr="008F6750">
        <w:t xml:space="preserve"> O’Connell, Richard &amp; Wendy Pennington, Joy Fonville, Sara Davidson, Mark Graves, Rod Davenhill, Wendy Davenhill, Gavin Wallace, Vicki Wallace, Chris &amp; Sally Sutton, Ime, Andre Kirk, James &amp; Tania Vinson, Colleen Pye (Neighbourhood Watch)</w:t>
      </w:r>
    </w:p>
    <w:p w14:paraId="7CB150A5" w14:textId="77777777" w:rsidR="00C77DBB" w:rsidRDefault="00C77DBB">
      <w:pPr>
        <w:jc w:val="both"/>
      </w:pPr>
    </w:p>
    <w:p w14:paraId="5403BB47" w14:textId="77777777" w:rsidR="008F6750" w:rsidRDefault="00000000">
      <w:pPr>
        <w:jc w:val="both"/>
      </w:pPr>
      <w:r>
        <w:rPr>
          <w:b/>
          <w:bCs/>
        </w:rPr>
        <w:t>Committee Present</w:t>
      </w:r>
      <w:r>
        <w:t xml:space="preserve"> </w:t>
      </w:r>
    </w:p>
    <w:p w14:paraId="396FBCA8" w14:textId="0CC09AEA" w:rsidR="00C77DBB" w:rsidRDefault="00000000">
      <w:pPr>
        <w:jc w:val="both"/>
      </w:pPr>
      <w:r>
        <w:t>Richard Glover, Stu Mallasch, Lynn Slattery, Kim Buchan, Joanne Coupe, Esther Kirk</w:t>
      </w:r>
    </w:p>
    <w:p w14:paraId="0EA55678" w14:textId="77777777" w:rsidR="00C77DBB" w:rsidRDefault="00C77DBB">
      <w:pPr>
        <w:jc w:val="both"/>
      </w:pPr>
    </w:p>
    <w:p w14:paraId="77F30079" w14:textId="2E347C71" w:rsidR="00C77DBB" w:rsidRDefault="00000000">
      <w:pPr>
        <w:jc w:val="both"/>
        <w:rPr>
          <w:b/>
          <w:bCs/>
        </w:rPr>
      </w:pPr>
      <w:r>
        <w:rPr>
          <w:b/>
          <w:bCs/>
        </w:rPr>
        <w:t>Councillors Present</w:t>
      </w:r>
    </w:p>
    <w:p w14:paraId="40661BB7" w14:textId="7D03E3F9" w:rsidR="00C77DBB" w:rsidRDefault="00000000">
      <w:pPr>
        <w:jc w:val="both"/>
      </w:pPr>
      <w:r>
        <w:t>John Scrimgeour, Grant Dally, Laura Rae, James Denyer, Miriam Taris, Sally Benning</w:t>
      </w:r>
      <w:r w:rsidR="00AB2B73">
        <w:t xml:space="preserve"> (Community Board). </w:t>
      </w:r>
    </w:p>
    <w:p w14:paraId="28421BC4" w14:textId="77777777" w:rsidR="00C77DBB" w:rsidRDefault="00C77DBB">
      <w:pPr>
        <w:jc w:val="both"/>
      </w:pPr>
    </w:p>
    <w:p w14:paraId="0B2FF158" w14:textId="77777777" w:rsidR="00C77DBB" w:rsidRDefault="00000000">
      <w:pPr>
        <w:jc w:val="both"/>
        <w:rPr>
          <w:b/>
          <w:bCs/>
        </w:rPr>
      </w:pPr>
      <w:r>
        <w:rPr>
          <w:b/>
          <w:bCs/>
        </w:rPr>
        <w:t xml:space="preserve">Introductions </w:t>
      </w:r>
    </w:p>
    <w:p w14:paraId="494A66DA" w14:textId="194DB382" w:rsidR="00C77DBB" w:rsidRDefault="00000000">
      <w:pPr>
        <w:jc w:val="both"/>
      </w:pPr>
      <w:r>
        <w:t>Stu welcomed everybody, introduced the committee and explained the PRRA.</w:t>
      </w:r>
    </w:p>
    <w:p w14:paraId="4658A7A4" w14:textId="77777777" w:rsidR="00C77DBB" w:rsidRDefault="00C77DBB">
      <w:pPr>
        <w:jc w:val="both"/>
      </w:pPr>
    </w:p>
    <w:p w14:paraId="52240E60" w14:textId="7CA7AFE3" w:rsidR="00C77DBB" w:rsidRDefault="00000000">
      <w:pPr>
        <w:jc w:val="both"/>
        <w:rPr>
          <w:b/>
          <w:bCs/>
        </w:rPr>
      </w:pPr>
      <w:r>
        <w:rPr>
          <w:b/>
          <w:bCs/>
        </w:rPr>
        <w:t xml:space="preserve">Passing </w:t>
      </w:r>
      <w:r w:rsidR="008F6750">
        <w:rPr>
          <w:b/>
          <w:bCs/>
        </w:rPr>
        <w:t>P</w:t>
      </w:r>
      <w:r>
        <w:rPr>
          <w:b/>
          <w:bCs/>
        </w:rPr>
        <w:t xml:space="preserve">revious </w:t>
      </w:r>
      <w:r w:rsidR="008F6750">
        <w:rPr>
          <w:b/>
          <w:bCs/>
        </w:rPr>
        <w:t>M</w:t>
      </w:r>
      <w:r>
        <w:rPr>
          <w:b/>
          <w:bCs/>
        </w:rPr>
        <w:t xml:space="preserve">inutes </w:t>
      </w:r>
    </w:p>
    <w:p w14:paraId="4C4863DF" w14:textId="73679AA0" w:rsidR="00C77DBB" w:rsidRDefault="00000000">
      <w:pPr>
        <w:jc w:val="both"/>
      </w:pPr>
      <w:r>
        <w:t xml:space="preserve">No </w:t>
      </w:r>
      <w:r w:rsidR="008F6750">
        <w:t>c</w:t>
      </w:r>
      <w:r>
        <w:t>hanges or update and they were accepted</w:t>
      </w:r>
      <w:r w:rsidR="00AB2B73">
        <w:t>.</w:t>
      </w:r>
    </w:p>
    <w:p w14:paraId="3F8F7618" w14:textId="77777777" w:rsidR="00AB2B73" w:rsidRDefault="00AB2B73" w:rsidP="00AB2B73">
      <w:pPr>
        <w:jc w:val="both"/>
      </w:pPr>
      <w:r>
        <w:t xml:space="preserve">approved by Joanne Coupe </w:t>
      </w:r>
    </w:p>
    <w:p w14:paraId="73F600F4" w14:textId="1316A672" w:rsidR="00AB2B73" w:rsidRDefault="00AB2B73">
      <w:pPr>
        <w:jc w:val="both"/>
      </w:pPr>
      <w:r>
        <w:t xml:space="preserve">seconded by Kim </w:t>
      </w:r>
      <w:proofErr w:type="spellStart"/>
      <w:r>
        <w:t>Bucchan</w:t>
      </w:r>
      <w:proofErr w:type="spellEnd"/>
    </w:p>
    <w:p w14:paraId="102C4A8A" w14:textId="77777777" w:rsidR="00C77DBB" w:rsidRDefault="00C77DBB">
      <w:pPr>
        <w:jc w:val="both"/>
      </w:pPr>
    </w:p>
    <w:p w14:paraId="0E345286" w14:textId="77777777" w:rsidR="00C77DBB" w:rsidRDefault="00000000">
      <w:pPr>
        <w:jc w:val="both"/>
        <w:rPr>
          <w:b/>
          <w:bCs/>
        </w:rPr>
      </w:pPr>
      <w:r>
        <w:rPr>
          <w:b/>
          <w:bCs/>
        </w:rPr>
        <w:t>Treasurer’s Report</w:t>
      </w:r>
    </w:p>
    <w:p w14:paraId="5EE0770D" w14:textId="77777777" w:rsidR="00AB2B73" w:rsidRDefault="00AB2B73" w:rsidP="00AB2B73">
      <w:pPr>
        <w:jc w:val="both"/>
      </w:pPr>
      <w:r>
        <w:t xml:space="preserve">Joanne presented the Annual Financial Report and asked that her report be approved. </w:t>
      </w:r>
    </w:p>
    <w:p w14:paraId="64442814" w14:textId="77777777" w:rsidR="00AB2B73" w:rsidRDefault="00AB2B73" w:rsidP="00AB2B73">
      <w:pPr>
        <w:jc w:val="both"/>
      </w:pPr>
      <w:r>
        <w:t xml:space="preserve">Approved Neil Carter </w:t>
      </w:r>
    </w:p>
    <w:p w14:paraId="25C278DC" w14:textId="77777777" w:rsidR="00AB2B73" w:rsidRDefault="00AB2B73" w:rsidP="00AB2B73">
      <w:pPr>
        <w:jc w:val="both"/>
      </w:pPr>
      <w:r w:rsidRPr="0082099F">
        <w:t xml:space="preserve">Seconded by </w:t>
      </w:r>
      <w:r>
        <w:t xml:space="preserve">Kim </w:t>
      </w:r>
      <w:proofErr w:type="spellStart"/>
      <w:r>
        <w:t>Bucchan</w:t>
      </w:r>
      <w:proofErr w:type="spellEnd"/>
    </w:p>
    <w:p w14:paraId="30A3517C" w14:textId="61A42C51" w:rsidR="00AB2B73" w:rsidRDefault="00AB2B73" w:rsidP="00AB2B73">
      <w:pPr>
        <w:jc w:val="both"/>
      </w:pPr>
      <w:r w:rsidRPr="003E4BB6">
        <w:t>Appreciation was expressed to all people who have supported our community through membership</w:t>
      </w:r>
      <w:r>
        <w:t>.</w:t>
      </w:r>
    </w:p>
    <w:p w14:paraId="0BEAC600" w14:textId="77777777" w:rsidR="00C77DBB" w:rsidRDefault="00C77DBB">
      <w:pPr>
        <w:jc w:val="both"/>
      </w:pPr>
    </w:p>
    <w:p w14:paraId="48BAAF7D" w14:textId="77777777" w:rsidR="00C77DBB" w:rsidRDefault="00000000">
      <w:pPr>
        <w:jc w:val="both"/>
        <w:rPr>
          <w:b/>
          <w:bCs/>
        </w:rPr>
      </w:pPr>
      <w:r>
        <w:rPr>
          <w:b/>
          <w:bCs/>
        </w:rPr>
        <w:t xml:space="preserve">Chairmans Report </w:t>
      </w:r>
    </w:p>
    <w:p w14:paraId="5B26F6DB" w14:textId="77777777" w:rsidR="00AB2B73" w:rsidRDefault="00AB2B73" w:rsidP="00AB2B73">
      <w:pPr>
        <w:jc w:val="both"/>
      </w:pPr>
      <w:r w:rsidRPr="0019317C">
        <w:t>Stu</w:t>
      </w:r>
      <w:r>
        <w:t>art presented the Chairperson’s</w:t>
      </w:r>
      <w:r w:rsidRPr="0019317C">
        <w:t xml:space="preserve"> </w:t>
      </w:r>
      <w:r>
        <w:t>report – Copy has been uploaded to our website</w:t>
      </w:r>
      <w:r w:rsidRPr="0019317C">
        <w:t xml:space="preserve"> </w:t>
      </w:r>
      <w:hyperlink r:id="rId7" w:history="1">
        <w:r w:rsidRPr="00A44959">
          <w:rPr>
            <w:rStyle w:val="Hyperlink"/>
          </w:rPr>
          <w:t>https://www.pukehinabeach.co.nz/meetings/</w:t>
        </w:r>
      </w:hyperlink>
      <w:r>
        <w:t xml:space="preserve"> Stu also talked through the objectives of the organisation and the support we receive from our community.</w:t>
      </w:r>
    </w:p>
    <w:p w14:paraId="484648E6" w14:textId="77777777" w:rsidR="00C77DBB" w:rsidRDefault="00C77DBB">
      <w:pPr>
        <w:jc w:val="both"/>
      </w:pPr>
    </w:p>
    <w:p w14:paraId="662E6FD3" w14:textId="77777777" w:rsidR="008F6750" w:rsidRDefault="008F6750">
      <w:pPr>
        <w:jc w:val="both"/>
        <w:rPr>
          <w:b/>
          <w:bCs/>
        </w:rPr>
      </w:pPr>
    </w:p>
    <w:p w14:paraId="4B678B4D" w14:textId="39730516" w:rsidR="00C77DBB" w:rsidRDefault="00000000">
      <w:pPr>
        <w:jc w:val="both"/>
        <w:rPr>
          <w:b/>
          <w:bCs/>
        </w:rPr>
      </w:pPr>
      <w:r>
        <w:rPr>
          <w:b/>
          <w:bCs/>
        </w:rPr>
        <w:t xml:space="preserve">Council </w:t>
      </w:r>
    </w:p>
    <w:p w14:paraId="5E57EA74" w14:textId="6A39A934" w:rsidR="00C77DBB" w:rsidRDefault="00000000">
      <w:pPr>
        <w:jc w:val="both"/>
      </w:pPr>
      <w:r>
        <w:t xml:space="preserve">Stu thanked John Scrimgeour for his service to council after standing down last election. John is now on the Bay of Plenty Regional Council </w:t>
      </w:r>
      <w:r w:rsidR="00AB2B73">
        <w:t xml:space="preserve">(BOPRC) </w:t>
      </w:r>
      <w:r>
        <w:t xml:space="preserve">so also welcomed him on getting elected. </w:t>
      </w:r>
    </w:p>
    <w:p w14:paraId="6DCA4A0A" w14:textId="77777777" w:rsidR="00C77DBB" w:rsidRDefault="00C77DBB">
      <w:pPr>
        <w:jc w:val="both"/>
      </w:pPr>
    </w:p>
    <w:p w14:paraId="0487630A" w14:textId="411D2BAC" w:rsidR="00C77DBB" w:rsidRDefault="00000000">
      <w:pPr>
        <w:jc w:val="both"/>
      </w:pPr>
      <w:r>
        <w:t>Stu introduced our three councillors, Shane Beech, Laura Rae &amp; Grant Dally</w:t>
      </w:r>
      <w:r w:rsidR="00AB2B73">
        <w:t>.</w:t>
      </w:r>
    </w:p>
    <w:p w14:paraId="58EF1E6B" w14:textId="77777777" w:rsidR="00C77DBB" w:rsidRDefault="00C77DBB">
      <w:pPr>
        <w:jc w:val="both"/>
      </w:pPr>
    </w:p>
    <w:p w14:paraId="686EDA04" w14:textId="17214206" w:rsidR="00C77DBB" w:rsidRDefault="00000000">
      <w:pPr>
        <w:jc w:val="both"/>
      </w:pPr>
      <w:r>
        <w:t xml:space="preserve">Stu introduced our two new Community Board Members Sally Benning &amp; </w:t>
      </w:r>
      <w:proofErr w:type="spellStart"/>
      <w:r>
        <w:t>Manvir</w:t>
      </w:r>
      <w:proofErr w:type="spellEnd"/>
      <w:r>
        <w:t xml:space="preserve"> Mann</w:t>
      </w:r>
      <w:r w:rsidR="00AB2B73">
        <w:t>.</w:t>
      </w:r>
    </w:p>
    <w:p w14:paraId="7FAEC1E9" w14:textId="77777777" w:rsidR="00C77DBB" w:rsidRDefault="00C77DBB">
      <w:pPr>
        <w:pBdr>
          <w:top w:val="nil"/>
          <w:left w:val="nil"/>
          <w:bottom w:val="nil"/>
          <w:right w:val="nil"/>
          <w:between w:val="nil"/>
        </w:pBdr>
        <w:rPr>
          <w:color w:val="000000"/>
        </w:rPr>
      </w:pPr>
    </w:p>
    <w:p w14:paraId="6E520E83" w14:textId="7C1E61DD" w:rsidR="00C77DBB" w:rsidRDefault="00000000">
      <w:pPr>
        <w:pBdr>
          <w:top w:val="nil"/>
          <w:left w:val="nil"/>
          <w:bottom w:val="nil"/>
          <w:right w:val="nil"/>
          <w:between w:val="nil"/>
        </w:pBdr>
        <w:rPr>
          <w:color w:val="000000"/>
        </w:rPr>
      </w:pPr>
      <w:r>
        <w:rPr>
          <w:color w:val="000000"/>
        </w:rPr>
        <w:t>The Mayor James Denyer was then introduced</w:t>
      </w:r>
      <w:r w:rsidR="008F6750">
        <w:rPr>
          <w:color w:val="000000"/>
        </w:rPr>
        <w:t>.</w:t>
      </w:r>
    </w:p>
    <w:p w14:paraId="5D03B5FE" w14:textId="6C6E2897" w:rsidR="00C77DBB" w:rsidRDefault="00000000">
      <w:pPr>
        <w:pBdr>
          <w:top w:val="nil"/>
          <w:left w:val="nil"/>
          <w:bottom w:val="nil"/>
          <w:right w:val="nil"/>
          <w:between w:val="nil"/>
        </w:pBdr>
        <w:rPr>
          <w:color w:val="000000"/>
        </w:rPr>
      </w:pPr>
      <w:r>
        <w:rPr>
          <w:color w:val="000000"/>
        </w:rPr>
        <w:t xml:space="preserve">James talked more in-depth regarding community boards, </w:t>
      </w:r>
      <w:r>
        <w:t>their</w:t>
      </w:r>
      <w:r>
        <w:rPr>
          <w:color w:val="000000"/>
        </w:rPr>
        <w:t xml:space="preserve"> boundaries and how associations like our</w:t>
      </w:r>
      <w:r w:rsidR="008F6750">
        <w:rPr>
          <w:color w:val="000000"/>
        </w:rPr>
        <w:t>s</w:t>
      </w:r>
      <w:r>
        <w:rPr>
          <w:color w:val="000000"/>
        </w:rPr>
        <w:t xml:space="preserve"> will </w:t>
      </w:r>
      <w:r w:rsidR="00552AC6">
        <w:rPr>
          <w:color w:val="000000"/>
        </w:rPr>
        <w:t>complement</w:t>
      </w:r>
      <w:r>
        <w:rPr>
          <w:color w:val="000000"/>
        </w:rPr>
        <w:t xml:space="preserve"> the board and the council. They will meet every 8 weeks and at times will have their meetings in the Pukehina </w:t>
      </w:r>
      <w:r w:rsidR="008F6750">
        <w:rPr>
          <w:color w:val="000000"/>
        </w:rPr>
        <w:t>C</w:t>
      </w:r>
      <w:r>
        <w:rPr>
          <w:color w:val="000000"/>
        </w:rPr>
        <w:t xml:space="preserve">ommunity </w:t>
      </w:r>
      <w:r w:rsidR="008F6750">
        <w:rPr>
          <w:color w:val="000000"/>
        </w:rPr>
        <w:t>H</w:t>
      </w:r>
      <w:r>
        <w:rPr>
          <w:color w:val="000000"/>
        </w:rPr>
        <w:t>all for local</w:t>
      </w:r>
      <w:r w:rsidR="00AB2B73">
        <w:rPr>
          <w:color w:val="000000"/>
        </w:rPr>
        <w:t xml:space="preserve"> people</w:t>
      </w:r>
      <w:r>
        <w:rPr>
          <w:color w:val="000000"/>
        </w:rPr>
        <w:t xml:space="preserve"> to be able to attend. Currently they are clarifying their roles and responsibilities</w:t>
      </w:r>
      <w:r w:rsidR="008F6750">
        <w:rPr>
          <w:color w:val="000000"/>
        </w:rPr>
        <w:t>.</w:t>
      </w:r>
    </w:p>
    <w:p w14:paraId="7269BB98" w14:textId="77777777" w:rsidR="00C77DBB" w:rsidRDefault="00C77DBB">
      <w:pPr>
        <w:pBdr>
          <w:top w:val="nil"/>
          <w:left w:val="nil"/>
          <w:bottom w:val="nil"/>
          <w:right w:val="nil"/>
          <w:between w:val="nil"/>
        </w:pBdr>
        <w:rPr>
          <w:color w:val="000000"/>
        </w:rPr>
      </w:pPr>
    </w:p>
    <w:p w14:paraId="5D4EACC1" w14:textId="77777777" w:rsidR="00C77DBB" w:rsidRDefault="00000000">
      <w:pPr>
        <w:jc w:val="both"/>
        <w:rPr>
          <w:b/>
          <w:bCs/>
        </w:rPr>
      </w:pPr>
      <w:r>
        <w:rPr>
          <w:b/>
          <w:bCs/>
        </w:rPr>
        <w:t>Coast Care</w:t>
      </w:r>
    </w:p>
    <w:p w14:paraId="20D67CA7" w14:textId="77777777" w:rsidR="00AB2B73" w:rsidRDefault="00AB2B73" w:rsidP="00AB2B73">
      <w:pPr>
        <w:jc w:val="both"/>
      </w:pPr>
      <w:r>
        <w:t>Esther spoke of the resource consents the PRRA hold, the two targeted rates collected on our behalf (coastal beach charges and the community hall charge) and the storm events affecting the dunes and the repairs that have been made in the last 3 years.</w:t>
      </w:r>
    </w:p>
    <w:p w14:paraId="5F78D700" w14:textId="77777777" w:rsidR="00AB2B73" w:rsidRDefault="00AB2B73" w:rsidP="00AB2B73">
      <w:pPr>
        <w:jc w:val="both"/>
      </w:pPr>
      <w:r>
        <w:t>For updates and newsletters on what’s happening in this space please see our website:</w:t>
      </w:r>
    </w:p>
    <w:p w14:paraId="39DD0E04" w14:textId="77777777" w:rsidR="00AB2B73" w:rsidRDefault="00000000" w:rsidP="00AB2B73">
      <w:pPr>
        <w:jc w:val="both"/>
      </w:pPr>
      <w:hyperlink r:id="rId8" w:history="1">
        <w:r w:rsidR="00AB2B73" w:rsidRPr="00A44959">
          <w:rPr>
            <w:rStyle w:val="Hyperlink"/>
          </w:rPr>
          <w:t>https://www.pukehinabeach.co.nz/coast-care/</w:t>
        </w:r>
      </w:hyperlink>
      <w:r w:rsidR="00AB2B73">
        <w:t xml:space="preserve"> </w:t>
      </w:r>
    </w:p>
    <w:p w14:paraId="706F8252" w14:textId="77777777" w:rsidR="00AB2B73" w:rsidRDefault="00AB2B73" w:rsidP="00AB2B73">
      <w:pPr>
        <w:jc w:val="both"/>
      </w:pPr>
    </w:p>
    <w:p w14:paraId="00E77FF3" w14:textId="77777777" w:rsidR="00AB2B73" w:rsidRDefault="00AB2B73" w:rsidP="00AB2B73">
      <w:r>
        <w:t xml:space="preserve">She also spoke of the ‘Community led Adapting to Climate Change funding’ from BOP Regional Council, and encouraged everybody to review the website.  </w:t>
      </w:r>
      <w:hyperlink r:id="rId9" w:history="1">
        <w:r w:rsidRPr="00A44959">
          <w:rPr>
            <w:rStyle w:val="Hyperlink"/>
          </w:rPr>
          <w:t>https://www.boprc.govt.nz/environment/climate-change/community-led-adaptation-funding-initiative/</w:t>
        </w:r>
      </w:hyperlink>
      <w:r>
        <w:t xml:space="preserve"> </w:t>
      </w:r>
    </w:p>
    <w:p w14:paraId="4C08CAAD" w14:textId="77777777" w:rsidR="00C77DBB" w:rsidRDefault="00C77DBB">
      <w:pPr>
        <w:jc w:val="both"/>
      </w:pPr>
    </w:p>
    <w:p w14:paraId="08541ECD" w14:textId="77777777" w:rsidR="00C77DBB" w:rsidRDefault="00000000">
      <w:pPr>
        <w:jc w:val="both"/>
        <w:rPr>
          <w:b/>
          <w:bCs/>
        </w:rPr>
      </w:pPr>
      <w:r>
        <w:rPr>
          <w:b/>
          <w:bCs/>
        </w:rPr>
        <w:t>Estuary</w:t>
      </w:r>
    </w:p>
    <w:p w14:paraId="1E2E4AAF" w14:textId="77777777" w:rsidR="00C77DBB" w:rsidRDefault="00000000">
      <w:pPr>
        <w:jc w:val="both"/>
      </w:pPr>
      <w:r>
        <w:t xml:space="preserve">Esther talked on the opening of the Cutwater wetland, now renamed Te Heriheri, and how it will help to </w:t>
      </w:r>
      <w:r w:rsidR="00552AC6">
        <w:t>improve the</w:t>
      </w:r>
      <w:r>
        <w:t xml:space="preserve"> water quality of the Waihi Estuary.  See RNZ article on the opening and the signage and carpark area that the PDF fund supported: </w:t>
      </w:r>
      <w:hyperlink r:id="rId10">
        <w:r w:rsidR="00C77DBB">
          <w:rPr>
            <w:color w:val="1155CC"/>
            <w:u w:val="single"/>
          </w:rPr>
          <w:t>https://www.rnz.co.nz/news/te-manu-korihi/590414/waihi-estuary-has-original-name-te-heriheri-restored-as-part-of-wetland-project</w:t>
        </w:r>
      </w:hyperlink>
      <w:r>
        <w:t xml:space="preserve"> </w:t>
      </w:r>
    </w:p>
    <w:p w14:paraId="70F3D57E" w14:textId="77777777" w:rsidR="00C77DBB" w:rsidRDefault="00C77DBB">
      <w:pPr>
        <w:jc w:val="both"/>
      </w:pPr>
    </w:p>
    <w:p w14:paraId="55522C46" w14:textId="77777777" w:rsidR="00C77DBB" w:rsidRDefault="00000000">
      <w:pPr>
        <w:jc w:val="both"/>
        <w:rPr>
          <w:b/>
          <w:bCs/>
        </w:rPr>
      </w:pPr>
      <w:r>
        <w:rPr>
          <w:b/>
          <w:bCs/>
        </w:rPr>
        <w:t xml:space="preserve">Pukehina Walkway </w:t>
      </w:r>
    </w:p>
    <w:p w14:paraId="59F1C0FE" w14:textId="77777777" w:rsidR="00AB2B73" w:rsidRDefault="00AB2B73" w:rsidP="00AB2B73">
      <w:pPr>
        <w:jc w:val="both"/>
      </w:pPr>
      <w:r>
        <w:t>Esther advised of progress made during 2026, including the funding. She presented updated slides of the trail and the new bridge. Currently waiting on the bridge supplier to provide a cost and installation costs and process.</w:t>
      </w:r>
    </w:p>
    <w:p w14:paraId="2A85B0EF" w14:textId="77777777" w:rsidR="00AB2B73" w:rsidRDefault="00AB2B73" w:rsidP="00AB2B73">
      <w:r>
        <w:t xml:space="preserve">For updates on this project please see our website: </w:t>
      </w:r>
      <w:hyperlink r:id="rId11" w:history="1">
        <w:r w:rsidRPr="00A44959">
          <w:rPr>
            <w:rStyle w:val="Hyperlink"/>
          </w:rPr>
          <w:t>https://www.pukehinabeach.co.nz/walkway-cycleway/</w:t>
        </w:r>
      </w:hyperlink>
      <w:r>
        <w:t xml:space="preserve"> </w:t>
      </w:r>
    </w:p>
    <w:p w14:paraId="640C604A" w14:textId="77777777" w:rsidR="00C77DBB" w:rsidRDefault="00C77DBB">
      <w:pPr>
        <w:jc w:val="both"/>
      </w:pPr>
    </w:p>
    <w:p w14:paraId="3FD751B5" w14:textId="77777777" w:rsidR="00BF5880" w:rsidRDefault="00BF5880">
      <w:pPr>
        <w:jc w:val="both"/>
        <w:rPr>
          <w:b/>
          <w:bCs/>
        </w:rPr>
      </w:pPr>
      <w:r>
        <w:rPr>
          <w:b/>
          <w:bCs/>
        </w:rPr>
        <w:t xml:space="preserve">Reserves </w:t>
      </w:r>
    </w:p>
    <w:p w14:paraId="6F3832D8" w14:textId="678212EF" w:rsidR="00BF5880" w:rsidRDefault="00BF5880">
      <w:pPr>
        <w:jc w:val="both"/>
      </w:pPr>
      <w:r>
        <w:t>Esther advised of the newly build Pump Track at Midway Park.  It is now open and is a resounding success with a lot of positive feedback and happy kids, parents and grandparents.</w:t>
      </w:r>
    </w:p>
    <w:p w14:paraId="5070A4EA" w14:textId="5F8A48B5" w:rsidR="00BF5880" w:rsidRDefault="00000000">
      <w:pPr>
        <w:jc w:val="both"/>
      </w:pPr>
      <w:hyperlink r:id="rId12" w:history="1">
        <w:r w:rsidR="00BF5880" w:rsidRPr="00A44959">
          <w:rPr>
            <w:rStyle w:val="Hyperlink"/>
          </w:rPr>
          <w:t>https://www.pukehinabeach.co.nz/our-projects/</w:t>
        </w:r>
      </w:hyperlink>
      <w:r w:rsidR="00BF5880">
        <w:t xml:space="preserve"> </w:t>
      </w:r>
    </w:p>
    <w:p w14:paraId="74037B2E" w14:textId="77777777" w:rsidR="00BF5880" w:rsidRDefault="00BF5880">
      <w:pPr>
        <w:jc w:val="both"/>
        <w:rPr>
          <w:b/>
          <w:bCs/>
        </w:rPr>
      </w:pPr>
    </w:p>
    <w:p w14:paraId="32BB1239" w14:textId="77777777" w:rsidR="00BF5880" w:rsidRDefault="00BF5880">
      <w:pPr>
        <w:jc w:val="both"/>
        <w:rPr>
          <w:b/>
          <w:bCs/>
        </w:rPr>
      </w:pPr>
    </w:p>
    <w:p w14:paraId="07B8C15A" w14:textId="77777777" w:rsidR="00BF5880" w:rsidRDefault="00BF5880">
      <w:pPr>
        <w:jc w:val="both"/>
        <w:rPr>
          <w:b/>
          <w:bCs/>
        </w:rPr>
      </w:pPr>
    </w:p>
    <w:p w14:paraId="4EF8237D" w14:textId="77777777" w:rsidR="00BF5880" w:rsidRDefault="00BF5880">
      <w:pPr>
        <w:jc w:val="both"/>
        <w:rPr>
          <w:b/>
          <w:bCs/>
        </w:rPr>
      </w:pPr>
    </w:p>
    <w:p w14:paraId="75EA9E53" w14:textId="77777777" w:rsidR="00BF5880" w:rsidRDefault="00BF5880">
      <w:pPr>
        <w:jc w:val="both"/>
        <w:rPr>
          <w:b/>
          <w:bCs/>
        </w:rPr>
      </w:pPr>
    </w:p>
    <w:p w14:paraId="6502B330" w14:textId="77777777" w:rsidR="00BF5880" w:rsidRDefault="00BF5880">
      <w:pPr>
        <w:jc w:val="both"/>
        <w:rPr>
          <w:b/>
          <w:bCs/>
        </w:rPr>
      </w:pPr>
    </w:p>
    <w:p w14:paraId="4ABEE07C" w14:textId="77777777" w:rsidR="00BF5880" w:rsidRDefault="00BF5880">
      <w:pPr>
        <w:jc w:val="both"/>
        <w:rPr>
          <w:b/>
          <w:bCs/>
        </w:rPr>
      </w:pPr>
    </w:p>
    <w:p w14:paraId="49D6ED0B" w14:textId="33A136C5" w:rsidR="00C77DBB" w:rsidRDefault="00000000">
      <w:pPr>
        <w:jc w:val="both"/>
        <w:rPr>
          <w:b/>
          <w:bCs/>
        </w:rPr>
      </w:pPr>
      <w:r>
        <w:rPr>
          <w:b/>
          <w:bCs/>
        </w:rPr>
        <w:t>Security</w:t>
      </w:r>
    </w:p>
    <w:p w14:paraId="5550A9FE" w14:textId="77777777" w:rsidR="00C77DBB" w:rsidRDefault="00000000">
      <w:pPr>
        <w:jc w:val="both"/>
      </w:pPr>
      <w:r>
        <w:t xml:space="preserve">Stu talked of ‘Civil Defence’, the ‘Bikes on Beach Program’ ‘Speeding of Vehicles’ and the new project on installing CCTVs at various locations along beach which will be run as a 24/7 community support group.  Consultation with the community will be starting in the very near future. </w:t>
      </w:r>
    </w:p>
    <w:p w14:paraId="1A376D0D" w14:textId="77777777" w:rsidR="00AB2B73" w:rsidRDefault="00AB2B73">
      <w:pPr>
        <w:jc w:val="both"/>
      </w:pPr>
    </w:p>
    <w:p w14:paraId="12965DCD" w14:textId="77777777" w:rsidR="00C77DBB" w:rsidRDefault="00C77DBB">
      <w:pPr>
        <w:jc w:val="both"/>
      </w:pPr>
    </w:p>
    <w:p w14:paraId="2D9943DC" w14:textId="5942953E" w:rsidR="00C77DBB" w:rsidRDefault="00AB2B73">
      <w:pPr>
        <w:jc w:val="both"/>
        <w:rPr>
          <w:b/>
          <w:bCs/>
        </w:rPr>
      </w:pPr>
      <w:r>
        <w:rPr>
          <w:b/>
          <w:bCs/>
        </w:rPr>
        <w:t>Western B</w:t>
      </w:r>
      <w:r w:rsidR="008F6750">
        <w:rPr>
          <w:b/>
          <w:bCs/>
        </w:rPr>
        <w:t xml:space="preserve">ay of </w:t>
      </w:r>
      <w:r>
        <w:rPr>
          <w:b/>
          <w:bCs/>
        </w:rPr>
        <w:t>P</w:t>
      </w:r>
      <w:r w:rsidR="008F6750">
        <w:rPr>
          <w:b/>
          <w:bCs/>
        </w:rPr>
        <w:t>lenty</w:t>
      </w:r>
      <w:r>
        <w:rPr>
          <w:b/>
          <w:bCs/>
        </w:rPr>
        <w:t xml:space="preserve"> District Council (WBOPDC)</w:t>
      </w:r>
    </w:p>
    <w:p w14:paraId="6BCD2636" w14:textId="30F8A201" w:rsidR="00C77DBB" w:rsidRDefault="00000000">
      <w:r>
        <w:t xml:space="preserve">Stu talked of the expectations of communication with the council, what the council is responsible for in Pukehina and the importance of everybody utilising the use </w:t>
      </w:r>
      <w:r w:rsidR="008F6750">
        <w:t xml:space="preserve">of </w:t>
      </w:r>
      <w:r>
        <w:t xml:space="preserve">the phone app </w:t>
      </w:r>
      <w:r w:rsidRPr="008F6750">
        <w:rPr>
          <w:b/>
          <w:bCs/>
        </w:rPr>
        <w:t>‘</w:t>
      </w:r>
      <w:proofErr w:type="spellStart"/>
      <w:r w:rsidRPr="008F6750">
        <w:rPr>
          <w:b/>
          <w:bCs/>
        </w:rPr>
        <w:t>Antenno</w:t>
      </w:r>
      <w:proofErr w:type="spellEnd"/>
      <w:r w:rsidRPr="008F6750">
        <w:rPr>
          <w:b/>
          <w:bCs/>
        </w:rPr>
        <w:t xml:space="preserve">’ </w:t>
      </w:r>
      <w:r>
        <w:t>for any council notifications, reporting or suggestions.</w:t>
      </w:r>
    </w:p>
    <w:p w14:paraId="383FD6E9" w14:textId="77777777" w:rsidR="00C77DBB" w:rsidRDefault="00C77DBB">
      <w:pPr>
        <w:jc w:val="both"/>
      </w:pPr>
    </w:p>
    <w:p w14:paraId="042474B3" w14:textId="71BF78B9" w:rsidR="00C77DBB" w:rsidRDefault="00000000">
      <w:pPr>
        <w:jc w:val="both"/>
      </w:pPr>
      <w:r>
        <w:t xml:space="preserve">Stu then introduced </w:t>
      </w:r>
      <w:r w:rsidR="005238BD">
        <w:t>WBOPDC</w:t>
      </w:r>
      <w:r>
        <w:t xml:space="preserve"> Chief Executive Officer Miriam Taris.</w:t>
      </w:r>
    </w:p>
    <w:p w14:paraId="059DB885" w14:textId="0BDBFF0E" w:rsidR="00C77DBB" w:rsidRDefault="00000000">
      <w:pPr>
        <w:jc w:val="both"/>
      </w:pPr>
      <w:r>
        <w:t>Between James and Miriam, they explained Council ‘Annual Plan’ including rates changes, the key changes and the timeline for this. Also, Miriam encouraged people to ‘</w:t>
      </w:r>
      <w:r w:rsidR="005238BD">
        <w:t>H</w:t>
      </w:r>
      <w:r>
        <w:t>ave their say’ regarding the annual plan.</w:t>
      </w:r>
      <w:r w:rsidR="005238BD">
        <w:t xml:space="preserve"> </w:t>
      </w:r>
      <w:hyperlink r:id="rId13" w:history="1">
        <w:r w:rsidR="005238BD" w:rsidRPr="00A44959">
          <w:rPr>
            <w:rStyle w:val="Hyperlink"/>
          </w:rPr>
          <w:t>https://yourplace.westernbay.govt.nz/annual-plan-2026-27</w:t>
        </w:r>
      </w:hyperlink>
      <w:r w:rsidR="005238BD">
        <w:t xml:space="preserve"> </w:t>
      </w:r>
    </w:p>
    <w:p w14:paraId="39A25C79" w14:textId="77777777" w:rsidR="008F6750" w:rsidRDefault="008F6750">
      <w:pPr>
        <w:jc w:val="both"/>
      </w:pPr>
    </w:p>
    <w:p w14:paraId="1C87EE0A" w14:textId="72CDE7D3" w:rsidR="00C77DBB" w:rsidRDefault="00000000">
      <w:pPr>
        <w:jc w:val="both"/>
      </w:pPr>
      <w:r>
        <w:t xml:space="preserve">Miriam also explained the Rating Revaluations and the Local Government Reform. </w:t>
      </w:r>
      <w:r w:rsidR="005238BD">
        <w:t xml:space="preserve">She presented </w:t>
      </w:r>
      <w:r>
        <w:t>a slideshow showing the various ‘what’s planned’ for Pukehina. This included Reserves, Transportation, Community Safety and Compliance and Monitoring.</w:t>
      </w:r>
    </w:p>
    <w:p w14:paraId="25C3BB18" w14:textId="77777777" w:rsidR="00C77DBB" w:rsidRDefault="00C77DBB">
      <w:pPr>
        <w:jc w:val="both"/>
      </w:pPr>
    </w:p>
    <w:p w14:paraId="4A9E0E62" w14:textId="77777777" w:rsidR="00C77DBB" w:rsidRDefault="00000000">
      <w:pPr>
        <w:jc w:val="both"/>
        <w:rPr>
          <w:b/>
          <w:bCs/>
        </w:rPr>
      </w:pPr>
      <w:r>
        <w:rPr>
          <w:b/>
          <w:bCs/>
        </w:rPr>
        <w:t>Pukehina Development Fund</w:t>
      </w:r>
    </w:p>
    <w:p w14:paraId="2C9AA357" w14:textId="7E3C34F8" w:rsidR="00C77DBB" w:rsidRDefault="00000000">
      <w:pPr>
        <w:jc w:val="both"/>
      </w:pPr>
      <w:r>
        <w:t>Stu explained the submission and allocation process of the Pukehina Development Fund and then went thru Community Acknowledgements and included how much and for what were these funds allocated.</w:t>
      </w:r>
    </w:p>
    <w:p w14:paraId="18F1024E" w14:textId="77777777" w:rsidR="005238BD" w:rsidRDefault="005238BD">
      <w:pPr>
        <w:jc w:val="both"/>
      </w:pPr>
    </w:p>
    <w:p w14:paraId="280C2BE1" w14:textId="77777777" w:rsidR="005238BD" w:rsidRDefault="005238BD" w:rsidP="005238BD">
      <w:pPr>
        <w:jc w:val="both"/>
      </w:pPr>
      <w:r>
        <w:t>This included:</w:t>
      </w:r>
    </w:p>
    <w:p w14:paraId="0094C229" w14:textId="594BA1BC" w:rsidR="005238BD" w:rsidRDefault="005238BD" w:rsidP="005238BD">
      <w:pPr>
        <w:pStyle w:val="ListParagraph"/>
        <w:numPr>
          <w:ilvl w:val="0"/>
          <w:numId w:val="3"/>
        </w:numPr>
        <w:jc w:val="both"/>
      </w:pPr>
      <w:r>
        <w:t xml:space="preserve">Five local community organisation support grants to the Fire Brigade, Surf Club, Fishing Club, Te </w:t>
      </w:r>
      <w:proofErr w:type="spellStart"/>
      <w:r>
        <w:t>Wāhapu</w:t>
      </w:r>
      <w:proofErr w:type="spellEnd"/>
      <w:r>
        <w:t xml:space="preserve"> o </w:t>
      </w:r>
      <w:proofErr w:type="spellStart"/>
      <w:r>
        <w:t>Waīhi</w:t>
      </w:r>
      <w:proofErr w:type="spellEnd"/>
      <w:r>
        <w:t xml:space="preserve"> (Te </w:t>
      </w:r>
      <w:proofErr w:type="spellStart"/>
      <w:r>
        <w:t>Heriheri</w:t>
      </w:r>
      <w:proofErr w:type="spellEnd"/>
      <w:r>
        <w:t xml:space="preserve">/Cutwater </w:t>
      </w:r>
      <w:r w:rsidR="00BF5880">
        <w:t>R</w:t>
      </w:r>
      <w:r>
        <w:t>oad wetland) and Community Hall.</w:t>
      </w:r>
    </w:p>
    <w:p w14:paraId="6FBF5D42" w14:textId="77777777" w:rsidR="005238BD" w:rsidRPr="005238BD" w:rsidRDefault="005238BD" w:rsidP="005238BD">
      <w:pPr>
        <w:pStyle w:val="ListParagraph"/>
        <w:numPr>
          <w:ilvl w:val="0"/>
          <w:numId w:val="3"/>
        </w:numPr>
        <w:jc w:val="both"/>
      </w:pPr>
      <w:r w:rsidRPr="005238BD">
        <w:rPr>
          <w:rFonts w:asciiTheme="minorHAnsi" w:eastAsiaTheme="minorHAnsi" w:hAnsiTheme="minorHAnsi" w:cstheme="minorBidi"/>
          <w:b/>
          <w:bCs/>
          <w:lang w:eastAsia="en-US"/>
        </w:rPr>
        <w:t>Two grant agreements</w:t>
      </w:r>
      <w:r w:rsidRPr="005238BD">
        <w:rPr>
          <w:rFonts w:asciiTheme="minorHAnsi" w:eastAsiaTheme="minorHAnsi" w:hAnsiTheme="minorHAnsi" w:cstheme="minorBidi"/>
          <w:lang w:eastAsia="en-US"/>
        </w:rPr>
        <w:t> </w:t>
      </w:r>
      <w:r>
        <w:rPr>
          <w:rFonts w:asciiTheme="minorHAnsi" w:eastAsiaTheme="minorHAnsi" w:hAnsiTheme="minorHAnsi" w:cstheme="minorBidi"/>
          <w:lang w:eastAsia="en-US"/>
        </w:rPr>
        <w:t>(</w:t>
      </w:r>
      <w:r w:rsidRPr="005238BD">
        <w:rPr>
          <w:rFonts w:asciiTheme="minorHAnsi" w:eastAsiaTheme="minorHAnsi" w:hAnsiTheme="minorHAnsi" w:cstheme="minorBidi"/>
          <w:lang w:eastAsia="en-US"/>
        </w:rPr>
        <w:t>set up by WBOPDC</w:t>
      </w:r>
      <w:r>
        <w:rPr>
          <w:rFonts w:asciiTheme="minorHAnsi" w:eastAsiaTheme="minorHAnsi" w:hAnsiTheme="minorHAnsi" w:cstheme="minorBidi"/>
          <w:lang w:eastAsia="en-US"/>
        </w:rPr>
        <w:t>)</w:t>
      </w:r>
    </w:p>
    <w:p w14:paraId="13549D20" w14:textId="77777777" w:rsidR="005238BD" w:rsidRPr="005238BD" w:rsidRDefault="005238BD" w:rsidP="005238BD">
      <w:pPr>
        <w:pStyle w:val="ListParagraph"/>
        <w:numPr>
          <w:ilvl w:val="1"/>
          <w:numId w:val="3"/>
        </w:numPr>
        <w:jc w:val="both"/>
      </w:pPr>
      <w:r w:rsidRPr="005238BD">
        <w:rPr>
          <w:rFonts w:asciiTheme="minorHAnsi" w:eastAsiaTheme="minorHAnsi" w:hAnsiTheme="minorHAnsi" w:cstheme="minorBidi"/>
          <w:lang w:eastAsia="en-US"/>
        </w:rPr>
        <w:t>One is for the </w:t>
      </w:r>
      <w:r w:rsidRPr="005238BD">
        <w:rPr>
          <w:rFonts w:asciiTheme="minorHAnsi" w:eastAsiaTheme="minorHAnsi" w:hAnsiTheme="minorHAnsi" w:cstheme="minorBidi"/>
          <w:b/>
          <w:bCs/>
          <w:lang w:eastAsia="en-US"/>
        </w:rPr>
        <w:t>Midway Park Pump Track</w:t>
      </w:r>
      <w:r w:rsidRPr="005238BD">
        <w:rPr>
          <w:rFonts w:asciiTheme="minorHAnsi" w:eastAsiaTheme="minorHAnsi" w:hAnsiTheme="minorHAnsi" w:cstheme="minorBidi"/>
          <w:lang w:eastAsia="en-US"/>
        </w:rPr>
        <w:t> $125k</w:t>
      </w:r>
    </w:p>
    <w:p w14:paraId="64D3C152" w14:textId="77777777" w:rsidR="00BF5880" w:rsidRPr="00BF5880" w:rsidRDefault="005238BD" w:rsidP="00BF5880">
      <w:pPr>
        <w:pStyle w:val="ListParagraph"/>
        <w:numPr>
          <w:ilvl w:val="1"/>
          <w:numId w:val="3"/>
        </w:numPr>
        <w:jc w:val="both"/>
      </w:pPr>
      <w:r w:rsidRPr="005238BD">
        <w:rPr>
          <w:rFonts w:asciiTheme="minorHAnsi" w:eastAsiaTheme="minorHAnsi" w:hAnsiTheme="minorHAnsi" w:cstheme="minorBidi"/>
          <w:lang w:eastAsia="en-US"/>
        </w:rPr>
        <w:t>the other for the </w:t>
      </w:r>
      <w:r w:rsidRPr="005238BD">
        <w:rPr>
          <w:rFonts w:asciiTheme="minorHAnsi" w:eastAsiaTheme="minorHAnsi" w:hAnsiTheme="minorHAnsi" w:cstheme="minorBidi"/>
          <w:b/>
          <w:bCs/>
          <w:lang w:eastAsia="en-US"/>
        </w:rPr>
        <w:t>Walkway/Cycleway</w:t>
      </w:r>
      <w:r w:rsidRPr="005238BD">
        <w:rPr>
          <w:rFonts w:asciiTheme="minorHAnsi" w:eastAsiaTheme="minorHAnsi" w:hAnsiTheme="minorHAnsi" w:cstheme="minorBidi"/>
          <w:lang w:eastAsia="en-US"/>
        </w:rPr>
        <w:t> $150k. Please note that we have also secured $50k from WBOPDC towards the Walkway/Cycleway project so the grant agreement is for $200k</w:t>
      </w:r>
    </w:p>
    <w:p w14:paraId="71057CDF" w14:textId="77777777" w:rsidR="00BF5880" w:rsidRPr="00BF5880" w:rsidRDefault="005238BD" w:rsidP="00BF5880">
      <w:pPr>
        <w:pStyle w:val="ListParagraph"/>
        <w:numPr>
          <w:ilvl w:val="0"/>
          <w:numId w:val="3"/>
        </w:numPr>
        <w:jc w:val="both"/>
      </w:pPr>
      <w:r w:rsidRPr="00BF5880">
        <w:rPr>
          <w:rFonts w:asciiTheme="minorHAnsi" w:eastAsiaTheme="minorHAnsi" w:hAnsiTheme="minorHAnsi" w:cstheme="minorBidi"/>
          <w:lang w:eastAsia="en-US"/>
        </w:rPr>
        <w:t>A transfer to our </w:t>
      </w:r>
      <w:r w:rsidRPr="00BF5880">
        <w:rPr>
          <w:rFonts w:asciiTheme="minorHAnsi" w:eastAsiaTheme="minorHAnsi" w:hAnsiTheme="minorHAnsi" w:cstheme="minorBidi"/>
          <w:b/>
          <w:bCs/>
          <w:lang w:eastAsia="en-US"/>
        </w:rPr>
        <w:t>Coast Care fund</w:t>
      </w:r>
      <w:r w:rsidRPr="00BF5880">
        <w:rPr>
          <w:rFonts w:asciiTheme="minorHAnsi" w:eastAsiaTheme="minorHAnsi" w:hAnsiTheme="minorHAnsi" w:cstheme="minorBidi"/>
          <w:lang w:eastAsia="en-US"/>
        </w:rPr>
        <w:t> has been completed for $10k</w:t>
      </w:r>
    </w:p>
    <w:p w14:paraId="1EBFBAC2" w14:textId="7A947BB5" w:rsidR="005238BD" w:rsidRPr="00BF5880" w:rsidRDefault="00BF5880" w:rsidP="00BF5880">
      <w:pPr>
        <w:pStyle w:val="ListParagraph"/>
        <w:numPr>
          <w:ilvl w:val="0"/>
          <w:numId w:val="3"/>
        </w:numPr>
        <w:jc w:val="both"/>
      </w:pPr>
      <w:r>
        <w:rPr>
          <w:rFonts w:asciiTheme="minorHAnsi" w:eastAsiaTheme="minorHAnsi" w:hAnsiTheme="minorHAnsi" w:cstheme="minorBidi"/>
          <w:lang w:eastAsia="en-US"/>
        </w:rPr>
        <w:t>T</w:t>
      </w:r>
      <w:r w:rsidR="005238BD" w:rsidRPr="00BF5880">
        <w:rPr>
          <w:rFonts w:asciiTheme="minorHAnsi" w:eastAsiaTheme="minorHAnsi" w:hAnsiTheme="minorHAnsi" w:cstheme="minorBidi"/>
          <w:lang w:eastAsia="en-US"/>
        </w:rPr>
        <w:t>he </w:t>
      </w:r>
      <w:r w:rsidR="005238BD" w:rsidRPr="00BF5880">
        <w:rPr>
          <w:rFonts w:asciiTheme="minorHAnsi" w:eastAsiaTheme="minorHAnsi" w:hAnsiTheme="minorHAnsi" w:cstheme="minorBidi"/>
          <w:b/>
          <w:bCs/>
          <w:lang w:eastAsia="en-US"/>
        </w:rPr>
        <w:t>Community Hall loan</w:t>
      </w:r>
      <w:r w:rsidR="005238BD" w:rsidRPr="00BF5880">
        <w:rPr>
          <w:rFonts w:asciiTheme="minorHAnsi" w:eastAsiaTheme="minorHAnsi" w:hAnsiTheme="minorHAnsi" w:cstheme="minorBidi"/>
          <w:lang w:eastAsia="en-US"/>
        </w:rPr>
        <w:t> has been paid back in full. NB: we will return to a small maintenance fee on our rates bill for the hall.  </w:t>
      </w:r>
    </w:p>
    <w:p w14:paraId="4378FCFF" w14:textId="3C43716F" w:rsidR="00C77DBB" w:rsidRDefault="00C77DBB">
      <w:pPr>
        <w:jc w:val="both"/>
      </w:pPr>
    </w:p>
    <w:p w14:paraId="138EABEA" w14:textId="77777777" w:rsidR="00C77DBB" w:rsidRDefault="00000000">
      <w:pPr>
        <w:jc w:val="both"/>
      </w:pPr>
      <w:r>
        <w:t>Stu also acknowledged a number of other Pukehina community groups thanking them for their community service and discussed the resounding success on the Pukehina Autorama.</w:t>
      </w:r>
    </w:p>
    <w:p w14:paraId="6365EB59" w14:textId="77777777" w:rsidR="00C77DBB" w:rsidRDefault="00C77DBB">
      <w:pPr>
        <w:jc w:val="both"/>
      </w:pPr>
    </w:p>
    <w:p w14:paraId="0A647251" w14:textId="77777777" w:rsidR="00C77DBB" w:rsidRDefault="00000000">
      <w:pPr>
        <w:jc w:val="both"/>
        <w:rPr>
          <w:b/>
          <w:bCs/>
        </w:rPr>
      </w:pPr>
      <w:r>
        <w:rPr>
          <w:b/>
          <w:bCs/>
        </w:rPr>
        <w:t>Projects to be worked on in the Next Year</w:t>
      </w:r>
    </w:p>
    <w:p w14:paraId="4A8240C0" w14:textId="77777777" w:rsidR="00C77DBB" w:rsidRDefault="00000000">
      <w:pPr>
        <w:jc w:val="both"/>
      </w:pPr>
      <w:r>
        <w:t>Stu outlined these as per the slide show</w:t>
      </w:r>
    </w:p>
    <w:p w14:paraId="01FAEFDA" w14:textId="77777777" w:rsidR="00C77DBB" w:rsidRDefault="00C77DBB">
      <w:pPr>
        <w:jc w:val="both"/>
      </w:pPr>
    </w:p>
    <w:p w14:paraId="20B14C2D" w14:textId="77777777" w:rsidR="00BF5880" w:rsidRDefault="00BF5880" w:rsidP="005238BD">
      <w:pPr>
        <w:jc w:val="both"/>
        <w:rPr>
          <w:b/>
          <w:bCs/>
        </w:rPr>
      </w:pPr>
    </w:p>
    <w:p w14:paraId="181C8BC9" w14:textId="77777777" w:rsidR="00BF5880" w:rsidRDefault="00BF5880" w:rsidP="005238BD">
      <w:pPr>
        <w:jc w:val="both"/>
        <w:rPr>
          <w:b/>
          <w:bCs/>
        </w:rPr>
      </w:pPr>
    </w:p>
    <w:p w14:paraId="0B0D64DF" w14:textId="77777777" w:rsidR="00BF5880" w:rsidRDefault="00BF5880" w:rsidP="005238BD">
      <w:pPr>
        <w:jc w:val="both"/>
        <w:rPr>
          <w:b/>
          <w:bCs/>
        </w:rPr>
      </w:pPr>
    </w:p>
    <w:p w14:paraId="01D6BE20" w14:textId="77777777" w:rsidR="00BF5880" w:rsidRDefault="00BF5880" w:rsidP="005238BD">
      <w:pPr>
        <w:jc w:val="both"/>
        <w:rPr>
          <w:b/>
          <w:bCs/>
        </w:rPr>
      </w:pPr>
    </w:p>
    <w:p w14:paraId="489F972D" w14:textId="77777777" w:rsidR="00BF5880" w:rsidRDefault="00BF5880" w:rsidP="005238BD">
      <w:pPr>
        <w:jc w:val="both"/>
        <w:rPr>
          <w:b/>
          <w:bCs/>
        </w:rPr>
      </w:pPr>
    </w:p>
    <w:p w14:paraId="5D81A7F7" w14:textId="77777777" w:rsidR="00BF5880" w:rsidRDefault="00BF5880" w:rsidP="005238BD">
      <w:pPr>
        <w:jc w:val="both"/>
        <w:rPr>
          <w:b/>
          <w:bCs/>
        </w:rPr>
      </w:pPr>
    </w:p>
    <w:p w14:paraId="22C2B112" w14:textId="77777777" w:rsidR="00BF5880" w:rsidRDefault="00BF5880" w:rsidP="005238BD">
      <w:pPr>
        <w:jc w:val="both"/>
        <w:rPr>
          <w:b/>
          <w:bCs/>
        </w:rPr>
      </w:pPr>
    </w:p>
    <w:p w14:paraId="519DD7BE" w14:textId="77777777" w:rsidR="00BF5880" w:rsidRDefault="00BF5880" w:rsidP="005238BD">
      <w:pPr>
        <w:jc w:val="both"/>
        <w:rPr>
          <w:b/>
          <w:bCs/>
        </w:rPr>
      </w:pPr>
    </w:p>
    <w:p w14:paraId="763F5FEA" w14:textId="220FC24D" w:rsidR="005238BD" w:rsidRPr="00A27AA2" w:rsidRDefault="005238BD" w:rsidP="005238BD">
      <w:pPr>
        <w:jc w:val="both"/>
        <w:rPr>
          <w:b/>
          <w:bCs/>
        </w:rPr>
      </w:pPr>
      <w:r w:rsidRPr="00A27AA2">
        <w:rPr>
          <w:b/>
          <w:bCs/>
        </w:rPr>
        <w:t xml:space="preserve">Election of </w:t>
      </w:r>
      <w:r>
        <w:rPr>
          <w:b/>
          <w:bCs/>
        </w:rPr>
        <w:t>Officers and Committee</w:t>
      </w:r>
    </w:p>
    <w:p w14:paraId="784F9D6C" w14:textId="77777777" w:rsidR="005238BD" w:rsidRDefault="005238BD" w:rsidP="005238BD">
      <w:pPr>
        <w:jc w:val="both"/>
      </w:pPr>
      <w:r>
        <w:t xml:space="preserve">Stu called for any Chairman Nominations from the floor. </w:t>
      </w:r>
    </w:p>
    <w:p w14:paraId="21573D62" w14:textId="77777777" w:rsidR="005238BD" w:rsidRDefault="005238BD" w:rsidP="005238BD">
      <w:pPr>
        <w:jc w:val="both"/>
      </w:pPr>
      <w:r>
        <w:t xml:space="preserve"> No nominations were forthcoming.</w:t>
      </w:r>
    </w:p>
    <w:p w14:paraId="2ADAA9E6" w14:textId="77777777" w:rsidR="005238BD" w:rsidRDefault="005238BD" w:rsidP="005238BD">
      <w:pPr>
        <w:jc w:val="both"/>
      </w:pPr>
      <w:r>
        <w:t xml:space="preserve"> Unanimous request for Stuart to remain as Chairman. This was accepted</w:t>
      </w:r>
    </w:p>
    <w:p w14:paraId="21B4B978" w14:textId="77777777" w:rsidR="005238BD" w:rsidRDefault="005238BD" w:rsidP="005238BD">
      <w:pPr>
        <w:jc w:val="both"/>
      </w:pPr>
    </w:p>
    <w:p w14:paraId="2D3BED10" w14:textId="77777777" w:rsidR="005238BD" w:rsidRDefault="005238BD" w:rsidP="005238BD">
      <w:pPr>
        <w:jc w:val="both"/>
      </w:pPr>
      <w:r>
        <w:t>A call was then made for committee members;</w:t>
      </w:r>
    </w:p>
    <w:p w14:paraId="6F0248B0" w14:textId="77777777" w:rsidR="005238BD" w:rsidRDefault="005238BD" w:rsidP="005238BD">
      <w:pPr>
        <w:jc w:val="both"/>
      </w:pPr>
      <w:r>
        <w:t>Neil Carter was nominated by Jo and seconded by Sandra.</w:t>
      </w:r>
    </w:p>
    <w:p w14:paraId="45AB8BE3" w14:textId="688089BB" w:rsidR="005238BD" w:rsidRDefault="005238BD" w:rsidP="005238BD">
      <w:pPr>
        <w:jc w:val="both"/>
      </w:pPr>
      <w:r>
        <w:t xml:space="preserve">Sandra </w:t>
      </w:r>
      <w:r w:rsidR="002805A9">
        <w:t>O’Connell</w:t>
      </w:r>
      <w:r>
        <w:t xml:space="preserve"> was nominated by Jo and seconded by Kim</w:t>
      </w:r>
    </w:p>
    <w:p w14:paraId="6122585B" w14:textId="77777777" w:rsidR="005238BD" w:rsidRDefault="005238BD" w:rsidP="005238BD">
      <w:pPr>
        <w:jc w:val="both"/>
      </w:pPr>
      <w:r>
        <w:t xml:space="preserve">Sara Davidson was nominated by Sandra and seconded by Neil </w:t>
      </w:r>
    </w:p>
    <w:p w14:paraId="7DA4938A" w14:textId="77777777" w:rsidR="005238BD" w:rsidRDefault="005238BD" w:rsidP="005238BD">
      <w:pPr>
        <w:jc w:val="both"/>
      </w:pPr>
      <w:r>
        <w:t>All three agreed to their nomination, and have been elected to the committee.</w:t>
      </w:r>
    </w:p>
    <w:p w14:paraId="054EEC11" w14:textId="77777777" w:rsidR="00C77DBB" w:rsidRDefault="00C77DBB">
      <w:pPr>
        <w:jc w:val="both"/>
      </w:pPr>
    </w:p>
    <w:p w14:paraId="58F76EE8" w14:textId="77777777" w:rsidR="005238BD" w:rsidRDefault="005238BD">
      <w:pPr>
        <w:jc w:val="both"/>
        <w:rPr>
          <w:b/>
          <w:bCs/>
        </w:rPr>
      </w:pPr>
    </w:p>
    <w:p w14:paraId="298BCA0D" w14:textId="77777777" w:rsidR="005238BD" w:rsidRDefault="005238BD">
      <w:pPr>
        <w:jc w:val="both"/>
        <w:rPr>
          <w:b/>
          <w:bCs/>
        </w:rPr>
      </w:pPr>
    </w:p>
    <w:p w14:paraId="41EF69A8" w14:textId="77777777" w:rsidR="005238BD" w:rsidRDefault="005238BD" w:rsidP="005238BD">
      <w:pPr>
        <w:jc w:val="both"/>
        <w:rPr>
          <w:b/>
          <w:bCs/>
        </w:rPr>
      </w:pPr>
      <w:r w:rsidRPr="00E47F71">
        <w:rPr>
          <w:b/>
          <w:bCs/>
        </w:rPr>
        <w:t>Constitution</w:t>
      </w:r>
    </w:p>
    <w:p w14:paraId="18B539E2" w14:textId="77777777" w:rsidR="005238BD" w:rsidRDefault="005238BD" w:rsidP="005238BD">
      <w:pPr>
        <w:jc w:val="both"/>
      </w:pPr>
      <w:r w:rsidRPr="00E47F71">
        <w:t xml:space="preserve">It was raised that </w:t>
      </w:r>
      <w:r>
        <w:t xml:space="preserve">our constitution has been amended according to the Government Act, has been reviewed by all the committee, has had legal review, and distributed to all members. As no amendments have been suggested It was put to the AGM if it be approved in its updated form. </w:t>
      </w:r>
    </w:p>
    <w:p w14:paraId="7B7A637F" w14:textId="77777777" w:rsidR="005238BD" w:rsidRPr="00E47F71" w:rsidRDefault="005238BD" w:rsidP="005238BD">
      <w:pPr>
        <w:jc w:val="both"/>
      </w:pPr>
      <w:r>
        <w:t xml:space="preserve">This was unanimously passed, with two people, who had not seen a copy, abstaining. </w:t>
      </w:r>
    </w:p>
    <w:p w14:paraId="77A4945B" w14:textId="77777777" w:rsidR="00C77DBB" w:rsidRDefault="00C77DBB">
      <w:pPr>
        <w:jc w:val="both"/>
      </w:pPr>
    </w:p>
    <w:p w14:paraId="7FDC6ADB" w14:textId="77777777" w:rsidR="00C77DBB" w:rsidRDefault="00000000">
      <w:pPr>
        <w:jc w:val="both"/>
        <w:rPr>
          <w:b/>
          <w:bCs/>
        </w:rPr>
      </w:pPr>
      <w:r>
        <w:rPr>
          <w:b/>
          <w:bCs/>
        </w:rPr>
        <w:t>Managed Retreat</w:t>
      </w:r>
    </w:p>
    <w:p w14:paraId="45FC40E1" w14:textId="42CCF3C6" w:rsidR="00C77DBB" w:rsidRDefault="00000000">
      <w:pPr>
        <w:jc w:val="both"/>
      </w:pPr>
      <w:r>
        <w:t xml:space="preserve">A follow on from last year’s discussion. Community members engaged in this topic were encouraged </w:t>
      </w:r>
      <w:r w:rsidRPr="00552AC6">
        <w:t>to run a forum for the community to discuss the issue, approach BOPRC for an indication of timing and advice from central government on what can or should be done etc. The PRRA would support that action.  Other actions mentioned were seeking funding from the BOPRC Climate adaptation fund to run and engage the community and experts.</w:t>
      </w:r>
    </w:p>
    <w:p w14:paraId="5944CC62" w14:textId="7CB77ADD" w:rsidR="005238BD" w:rsidRDefault="00552AC6" w:rsidP="005238BD">
      <w:pPr>
        <w:jc w:val="both"/>
      </w:pPr>
      <w:r>
        <w:t xml:space="preserve">The PRRA will support but we do not have the people or experience to lead at this time. </w:t>
      </w:r>
      <w:r w:rsidR="005238BD">
        <w:t>Any decisions or actions would need to include full consultation with the wider community.</w:t>
      </w:r>
    </w:p>
    <w:p w14:paraId="7951D22C" w14:textId="3F61B0C1" w:rsidR="00C77DBB" w:rsidRDefault="00C77DBB">
      <w:pPr>
        <w:jc w:val="both"/>
      </w:pPr>
    </w:p>
    <w:p w14:paraId="63DB8D05" w14:textId="77777777" w:rsidR="00C77DBB" w:rsidRDefault="00000000">
      <w:pPr>
        <w:jc w:val="both"/>
        <w:rPr>
          <w:b/>
          <w:bCs/>
        </w:rPr>
      </w:pPr>
      <w:r>
        <w:rPr>
          <w:b/>
          <w:bCs/>
        </w:rPr>
        <w:t>Questions</w:t>
      </w:r>
      <w:r w:rsidR="00552AC6">
        <w:rPr>
          <w:b/>
          <w:bCs/>
        </w:rPr>
        <w:t>:</w:t>
      </w:r>
    </w:p>
    <w:p w14:paraId="78BDE190" w14:textId="77777777" w:rsidR="00552AC6" w:rsidRDefault="00552AC6">
      <w:pPr>
        <w:jc w:val="both"/>
        <w:rPr>
          <w:b/>
          <w:bCs/>
        </w:rPr>
      </w:pPr>
    </w:p>
    <w:p w14:paraId="27834EF8" w14:textId="77777777" w:rsidR="00C77DBB" w:rsidRDefault="00000000">
      <w:pPr>
        <w:jc w:val="both"/>
      </w:pPr>
      <w:r>
        <w:rPr>
          <w:b/>
          <w:bCs/>
        </w:rPr>
        <w:t>Motion 1</w:t>
      </w:r>
      <w:r>
        <w:t xml:space="preserve"> was put forward that the Boat Ramp be cleaned up and made safer. This was agreed by all so we shall consult with Boaties, Fishing Club and include D</w:t>
      </w:r>
      <w:r w:rsidR="000C51FB">
        <w:t>O</w:t>
      </w:r>
      <w:r>
        <w:t>C and both District &amp; Regional Councils etc.</w:t>
      </w:r>
    </w:p>
    <w:p w14:paraId="73794B18" w14:textId="77777777" w:rsidR="00C77DBB" w:rsidRDefault="00C77DBB">
      <w:pPr>
        <w:jc w:val="both"/>
      </w:pPr>
    </w:p>
    <w:p w14:paraId="0F42D11B" w14:textId="5F8ED8ED" w:rsidR="00C77DBB" w:rsidRDefault="00000000">
      <w:pPr>
        <w:jc w:val="both"/>
      </w:pPr>
      <w:r>
        <w:rPr>
          <w:b/>
          <w:bCs/>
        </w:rPr>
        <w:t>Motion 2</w:t>
      </w:r>
      <w:r>
        <w:t xml:space="preserve"> was put forward regarding the targeted Coastal Charge rate </w:t>
      </w:r>
      <w:r w:rsidR="00BF5880">
        <w:t xml:space="preserve">- </w:t>
      </w:r>
      <w:r>
        <w:t>the responsibility of dune restoration and the costs involved - should the targeted rate be limited and properties that receive regular push ups be paying for these themselves</w:t>
      </w:r>
      <w:r w:rsidR="00552AC6">
        <w:t>?</w:t>
      </w:r>
    </w:p>
    <w:p w14:paraId="115CB62E" w14:textId="77777777" w:rsidR="00552AC6" w:rsidRDefault="00552AC6">
      <w:pPr>
        <w:jc w:val="both"/>
      </w:pPr>
    </w:p>
    <w:p w14:paraId="2CC5AD1F" w14:textId="5E7992E5" w:rsidR="00C77DBB" w:rsidRDefault="00000000">
      <w:pPr>
        <w:jc w:val="both"/>
      </w:pPr>
      <w:r w:rsidRPr="00552AC6">
        <w:rPr>
          <w:b/>
          <w:bCs/>
          <w:u w:val="single"/>
        </w:rPr>
        <w:t>Action</w:t>
      </w:r>
      <w:r w:rsidR="00BF5880">
        <w:rPr>
          <w:b/>
          <w:bCs/>
          <w:u w:val="single"/>
        </w:rPr>
        <w:t xml:space="preserve"> for motion 2</w:t>
      </w:r>
      <w:r w:rsidRPr="00552AC6">
        <w:rPr>
          <w:b/>
          <w:bCs/>
          <w:u w:val="single"/>
        </w:rPr>
        <w:t>:</w:t>
      </w:r>
      <w:r>
        <w:t xml:space="preserve"> The PRRA </w:t>
      </w:r>
      <w:r w:rsidR="00552AC6">
        <w:t>will</w:t>
      </w:r>
      <w:r>
        <w:t xml:space="preserve"> </w:t>
      </w:r>
      <w:r w:rsidR="00552AC6">
        <w:t xml:space="preserve">be submitting </w:t>
      </w:r>
      <w:r>
        <w:t xml:space="preserve">to the WBOPDC Annual Plan round (closing </w:t>
      </w:r>
      <w:r w:rsidR="00BF5880">
        <w:t>20</w:t>
      </w:r>
      <w:r>
        <w:t>th April</w:t>
      </w:r>
      <w:r w:rsidR="00552AC6">
        <w:t xml:space="preserve"> 2026</w:t>
      </w:r>
      <w:r>
        <w:t xml:space="preserve">) to request that the PRRA &amp; WBOPDC engage the ratepayers in the Pukehina area about this targeted rate.  </w:t>
      </w:r>
    </w:p>
    <w:p w14:paraId="368F50C2" w14:textId="77777777" w:rsidR="00C77DBB" w:rsidRDefault="00C77DBB">
      <w:pPr>
        <w:jc w:val="both"/>
      </w:pPr>
    </w:p>
    <w:p w14:paraId="3319FBCB" w14:textId="4F5E4462" w:rsidR="00C77DBB" w:rsidRPr="00552AC6" w:rsidRDefault="00000000">
      <w:pPr>
        <w:jc w:val="both"/>
      </w:pPr>
      <w:r>
        <w:t>This would be a thorough consultation process that include</w:t>
      </w:r>
      <w:r w:rsidR="002805A9">
        <w:t>d</w:t>
      </w:r>
      <w:r>
        <w:t xml:space="preserve"> a community meeting of experts in this area (</w:t>
      </w:r>
      <w:r w:rsidR="0004514B">
        <w:t>e.g.</w:t>
      </w:r>
      <w:r>
        <w:t xml:space="preserve"> </w:t>
      </w:r>
      <w:r w:rsidR="0004514B">
        <w:t xml:space="preserve"> </w:t>
      </w:r>
      <w:r>
        <w:t xml:space="preserve">BOPRC, Jim Dahm, Chris Pronk of Coast Care </w:t>
      </w:r>
      <w:r w:rsidR="002805A9">
        <w:t xml:space="preserve">etc </w:t>
      </w:r>
      <w:r>
        <w:t>to share the current situation and discuss a range of possible options for this rate moving forward) alongside a submission process like the P</w:t>
      </w:r>
      <w:r w:rsidR="0004514B">
        <w:t xml:space="preserve">ukehina </w:t>
      </w:r>
      <w:r>
        <w:t>D</w:t>
      </w:r>
      <w:r w:rsidR="0004514B">
        <w:t xml:space="preserve">evelopment </w:t>
      </w:r>
      <w:r>
        <w:t>F</w:t>
      </w:r>
      <w:r w:rsidR="0004514B">
        <w:t>und</w:t>
      </w:r>
      <w:r>
        <w:t xml:space="preserve"> process that included mailouts, flyer drops offs, feedback drop off points as well as post and email).  </w:t>
      </w:r>
    </w:p>
    <w:p w14:paraId="06DD6202" w14:textId="77777777" w:rsidR="00C77DBB" w:rsidRDefault="00C77DBB">
      <w:pPr>
        <w:jc w:val="both"/>
        <w:rPr>
          <w:b/>
          <w:bCs/>
          <w:u w:val="single"/>
        </w:rPr>
      </w:pPr>
    </w:p>
    <w:p w14:paraId="7605903C" w14:textId="77777777" w:rsidR="00C77DBB" w:rsidRDefault="00C77DBB">
      <w:pPr>
        <w:jc w:val="both"/>
        <w:rPr>
          <w:b/>
          <w:bCs/>
          <w:u w:val="single"/>
        </w:rPr>
      </w:pPr>
    </w:p>
    <w:p w14:paraId="2172C40B" w14:textId="77777777" w:rsidR="00BF5880" w:rsidRDefault="00BF5880">
      <w:pPr>
        <w:jc w:val="both"/>
        <w:rPr>
          <w:b/>
          <w:bCs/>
          <w:u w:val="single"/>
        </w:rPr>
      </w:pPr>
    </w:p>
    <w:p w14:paraId="4F90F09F" w14:textId="77777777" w:rsidR="00BF5880" w:rsidRDefault="00BF5880">
      <w:pPr>
        <w:jc w:val="both"/>
        <w:rPr>
          <w:b/>
          <w:bCs/>
          <w:u w:val="single"/>
        </w:rPr>
      </w:pPr>
    </w:p>
    <w:p w14:paraId="73F5E50B" w14:textId="77777777" w:rsidR="00BF5880" w:rsidRDefault="00BF5880">
      <w:pPr>
        <w:jc w:val="both"/>
        <w:rPr>
          <w:b/>
          <w:bCs/>
          <w:u w:val="single"/>
        </w:rPr>
      </w:pPr>
    </w:p>
    <w:p w14:paraId="4E7B3FC3" w14:textId="066BE326" w:rsidR="00C77DBB" w:rsidRDefault="00000000">
      <w:pPr>
        <w:jc w:val="both"/>
        <w:rPr>
          <w:b/>
          <w:bCs/>
          <w:u w:val="single"/>
        </w:rPr>
      </w:pPr>
      <w:r>
        <w:rPr>
          <w:b/>
          <w:bCs/>
          <w:u w:val="single"/>
        </w:rPr>
        <w:t>Please note:</w:t>
      </w:r>
    </w:p>
    <w:p w14:paraId="694A0051" w14:textId="061FC30F" w:rsidR="00C77DBB" w:rsidRDefault="00000000">
      <w:pPr>
        <w:numPr>
          <w:ilvl w:val="0"/>
          <w:numId w:val="1"/>
        </w:numPr>
        <w:jc w:val="both"/>
      </w:pPr>
      <w:r>
        <w:t xml:space="preserve">This consultation process would include a range of options to seek feedback from the community </w:t>
      </w:r>
      <w:r w:rsidR="00D33D21">
        <w:t xml:space="preserve">(noting the other possible options raised). </w:t>
      </w:r>
      <w:r>
        <w:t xml:space="preserve"> </w:t>
      </w:r>
      <w:r w:rsidR="000C51FB">
        <w:t>E.g.</w:t>
      </w:r>
      <w:r w:rsidR="00D33D21">
        <w:t xml:space="preserve"> o</w:t>
      </w:r>
      <w:r>
        <w:t>ther options could include staying with current amount, adding in an additional charge per property per push up (like Waihi Beach), limiting the amount of push ups per property paid for by the targeted rat</w:t>
      </w:r>
      <w:r w:rsidR="00552AC6">
        <w:t>e</w:t>
      </w:r>
      <w:r>
        <w:t xml:space="preserve">, increasing the rate across the board, </w:t>
      </w:r>
      <w:r w:rsidR="00552AC6">
        <w:t xml:space="preserve">or </w:t>
      </w:r>
      <w:r>
        <w:t>other possible options)</w:t>
      </w:r>
      <w:r w:rsidR="00552AC6">
        <w:t>.</w:t>
      </w:r>
    </w:p>
    <w:p w14:paraId="56FB1384" w14:textId="77777777" w:rsidR="00C77DBB" w:rsidRDefault="00000000">
      <w:pPr>
        <w:numPr>
          <w:ilvl w:val="0"/>
          <w:numId w:val="1"/>
        </w:numPr>
        <w:jc w:val="both"/>
      </w:pPr>
      <w:r>
        <w:t xml:space="preserve">This </w:t>
      </w:r>
      <w:r w:rsidR="00D74670">
        <w:t>follows</w:t>
      </w:r>
      <w:r>
        <w:t xml:space="preserve"> </w:t>
      </w:r>
      <w:r w:rsidR="00552AC6">
        <w:t>an</w:t>
      </w:r>
      <w:r>
        <w:t xml:space="preserve"> action point from the 2025 AGM: “</w:t>
      </w:r>
      <w:r>
        <w:rPr>
          <w:i/>
          <w:iCs/>
        </w:rPr>
        <w:t>That the Association make a formal request to the Council for an increase on this levy, within this year's plan if possible or within the next planning cycle at the latest.”</w:t>
      </w:r>
    </w:p>
    <w:p w14:paraId="7928A4F6" w14:textId="179FA8D9" w:rsidR="00D74670" w:rsidRDefault="00000000">
      <w:pPr>
        <w:numPr>
          <w:ilvl w:val="1"/>
          <w:numId w:val="1"/>
        </w:numPr>
        <w:jc w:val="both"/>
      </w:pPr>
      <w:r>
        <w:t>The consultation round coming up (202</w:t>
      </w:r>
      <w:r w:rsidR="00BF5880">
        <w:t>6</w:t>
      </w:r>
      <w:r>
        <w:t>/202</w:t>
      </w:r>
      <w:r w:rsidR="00BF5880">
        <w:t>7</w:t>
      </w:r>
      <w:r>
        <w:t xml:space="preserve"> WBOPDC Annual Plan) is where we are making this request</w:t>
      </w:r>
      <w:r w:rsidR="00D74670">
        <w:t>, noting the modified wording that makes the consultation more open and robust</w:t>
      </w:r>
      <w:r w:rsidR="00552AC6">
        <w:t xml:space="preserve">. </w:t>
      </w:r>
      <w:r>
        <w:t xml:space="preserve"> </w:t>
      </w:r>
    </w:p>
    <w:p w14:paraId="274D74CB" w14:textId="7F4B1F2B" w:rsidR="00C77DBB" w:rsidRDefault="00552AC6">
      <w:pPr>
        <w:numPr>
          <w:ilvl w:val="1"/>
          <w:numId w:val="1"/>
        </w:numPr>
        <w:jc w:val="both"/>
      </w:pPr>
      <w:r>
        <w:t>In the 2025</w:t>
      </w:r>
      <w:r w:rsidR="00BF5880">
        <w:t>/2026 annual plan process (run in the 2025</w:t>
      </w:r>
      <w:r>
        <w:t xml:space="preserve"> year</w:t>
      </w:r>
      <w:r w:rsidR="00BF5880">
        <w:t>),</w:t>
      </w:r>
      <w:r>
        <w:t xml:space="preserve"> we </w:t>
      </w:r>
      <w:r w:rsidR="000C51FB">
        <w:t>consulted</w:t>
      </w:r>
      <w:r>
        <w:t xml:space="preserve"> on the Pukehina Development Fund.</w:t>
      </w:r>
    </w:p>
    <w:p w14:paraId="61865A4C" w14:textId="77777777" w:rsidR="00C77DBB" w:rsidRDefault="00000000">
      <w:pPr>
        <w:numPr>
          <w:ilvl w:val="0"/>
          <w:numId w:val="1"/>
        </w:numPr>
        <w:jc w:val="both"/>
      </w:pPr>
      <w:r>
        <w:t xml:space="preserve">The community can be reassured that we have a good amount in the current fund at present, and a very robust process </w:t>
      </w:r>
      <w:r w:rsidR="00D74670">
        <w:t>should a</w:t>
      </w:r>
      <w:r>
        <w:t xml:space="preserve"> significant erosion event</w:t>
      </w:r>
      <w:r w:rsidR="00D74670">
        <w:t xml:space="preserve"> occur</w:t>
      </w:r>
      <w:r>
        <w:t xml:space="preserve">.  </w:t>
      </w:r>
    </w:p>
    <w:p w14:paraId="030B0475" w14:textId="77777777" w:rsidR="00BF5880" w:rsidRDefault="00BF5880" w:rsidP="00BF5880">
      <w:pPr>
        <w:jc w:val="both"/>
      </w:pPr>
    </w:p>
    <w:p w14:paraId="6E8C7F79" w14:textId="77777777" w:rsidR="00BF5880" w:rsidRDefault="00BF5880" w:rsidP="00BF5880">
      <w:r>
        <w:t>Meeting Closed 4:30 pm</w:t>
      </w:r>
    </w:p>
    <w:p w14:paraId="2E1C923E" w14:textId="20650C20" w:rsidR="00552AC6" w:rsidRDefault="00552AC6">
      <w:pPr>
        <w:jc w:val="both"/>
      </w:pPr>
    </w:p>
    <w:p w14:paraId="19231CD5" w14:textId="77777777" w:rsidR="00552AC6" w:rsidRDefault="00552AC6">
      <w:pPr>
        <w:jc w:val="both"/>
      </w:pPr>
      <w:r>
        <w:t>__________________________________________________________________________</w:t>
      </w:r>
    </w:p>
    <w:p w14:paraId="7315D5B7" w14:textId="77777777" w:rsidR="00552AC6" w:rsidRDefault="00552AC6">
      <w:pPr>
        <w:jc w:val="both"/>
      </w:pPr>
    </w:p>
    <w:p w14:paraId="27B4D27B" w14:textId="77777777" w:rsidR="00C77DBB" w:rsidRDefault="00000000">
      <w:pPr>
        <w:jc w:val="both"/>
      </w:pPr>
      <w:r>
        <w:t>The PowerPoint Presentation, Treasurer's Report and Chairman's Report will all be added to the PRRA Website.</w:t>
      </w:r>
    </w:p>
    <w:p w14:paraId="5EFB7C0B" w14:textId="33B7D10E" w:rsidR="00552AC6" w:rsidRDefault="00000000">
      <w:hyperlink r:id="rId14" w:history="1">
        <w:r w:rsidR="00BF5880" w:rsidRPr="00A44959">
          <w:rPr>
            <w:rStyle w:val="Hyperlink"/>
          </w:rPr>
          <w:t>https://www.pukehinabeach.co.nz/meetings/</w:t>
        </w:r>
      </w:hyperlink>
      <w:r w:rsidR="00BF5880">
        <w:t xml:space="preserve"> </w:t>
      </w:r>
    </w:p>
    <w:p w14:paraId="70D29726" w14:textId="77777777" w:rsidR="00552AC6" w:rsidRDefault="00552AC6"/>
    <w:p w14:paraId="6A93CB76" w14:textId="77777777" w:rsidR="00C77DBB" w:rsidRDefault="00C77DBB"/>
    <w:sectPr w:rsidR="00C77DBB">
      <w:pgSz w:w="11900" w:h="16820"/>
      <w:pgMar w:top="567" w:right="1440" w:bottom="567"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B5F66B3-3FA1-7940-A75E-E432B5FFBF5A}"/>
    <w:embedBold r:id="rId2" w:fontKey="{7F97039D-F77B-2840-83A4-0E2057AF9F14}"/>
  </w:font>
  <w:font w:name="Symbol">
    <w:panose1 w:val="05050102010706020507"/>
    <w:charset w:val="02"/>
    <w:family w:val="decorative"/>
    <w:pitch w:val="variable"/>
    <w:sig w:usb0="00000003" w:usb1="10000000" w:usb2="00000000" w:usb3="00000000" w:csb0="80000001" w:csb1="00000000"/>
    <w:embedRegular r:id="rId3" w:fontKey="{C6F69B0B-DA66-A749-B25E-CB1EF9641611}"/>
  </w:font>
  <w:font w:name="Courier New">
    <w:panose1 w:val="02070309020205020404"/>
    <w:charset w:val="00"/>
    <w:family w:val="modern"/>
    <w:pitch w:val="fixed"/>
    <w:sig w:usb0="E0002EFF" w:usb1="C0007843" w:usb2="00000009" w:usb3="00000000" w:csb0="000001FF" w:csb1="00000000"/>
    <w:embedRegular r:id="rId4" w:fontKey="{3614964B-F4CB-DB42-AF8F-797239E847E7}"/>
  </w:font>
  <w:font w:name="Wingdings">
    <w:panose1 w:val="05000000000000000000"/>
    <w:charset w:val="4D"/>
    <w:family w:val="decorative"/>
    <w:pitch w:val="variable"/>
    <w:sig w:usb0="00000003" w:usb1="00000000" w:usb2="00000000" w:usb3="00000000" w:csb0="80000001" w:csb1="00000000"/>
    <w:embedRegular r:id="rId5" w:fontKey="{AEC0B379-6867-454C-A057-B9FD2DB30A31}"/>
  </w:font>
  <w:font w:name="Calibri">
    <w:panose1 w:val="020F0502020204030204"/>
    <w:charset w:val="00"/>
    <w:family w:val="swiss"/>
    <w:pitch w:val="variable"/>
    <w:sig w:usb0="E4002EFF" w:usb1="C200247B" w:usb2="00000009" w:usb3="00000000" w:csb0="000001FF" w:csb1="00000000"/>
    <w:embedRegular r:id="rId6" w:fontKey="{791A6AF0-7078-A84B-9791-362063296E90}"/>
    <w:embedBold r:id="rId7" w:fontKey="{DF0E1E16-EAEC-4949-AD15-9817E582395B}"/>
    <w:embedItalic r:id="rId8" w:fontKey="{6F63522D-7F75-4544-9847-7DD422245937}"/>
  </w:font>
  <w:font w:name="Calibri Light">
    <w:panose1 w:val="020F0302020204030204"/>
    <w:charset w:val="00"/>
    <w:family w:val="swiss"/>
    <w:pitch w:val="variable"/>
    <w:sig w:usb0="E0002AFF" w:usb1="C000247B" w:usb2="00000009" w:usb3="00000000" w:csb0="000001FF" w:csb1="00000000"/>
    <w:embedRegular r:id="rId9" w:fontKey="{3BBDF72A-587E-AA4A-A407-780091881A09}"/>
  </w:font>
  <w:font w:name="Georgia">
    <w:panose1 w:val="02040502050405020303"/>
    <w:charset w:val="00"/>
    <w:family w:val="roman"/>
    <w:pitch w:val="variable"/>
    <w:sig w:usb0="00000287" w:usb1="00000000" w:usb2="00000000" w:usb3="00000000" w:csb0="0000009F" w:csb1="00000000"/>
    <w:embedItalic r:id="rId10" w:fontKey="{F229485F-F8BB-1845-A92E-70FBB2C900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A03A37"/>
    <w:multiLevelType w:val="multilevel"/>
    <w:tmpl w:val="274AB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081B24"/>
    <w:multiLevelType w:val="hybridMultilevel"/>
    <w:tmpl w:val="ED64C76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6FA441A1"/>
    <w:multiLevelType w:val="multilevel"/>
    <w:tmpl w:val="E1B8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9195740">
    <w:abstractNumId w:val="0"/>
  </w:num>
  <w:num w:numId="2" w16cid:durableId="1442146356">
    <w:abstractNumId w:val="2"/>
  </w:num>
  <w:num w:numId="3" w16cid:durableId="1802990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DBB"/>
    <w:rsid w:val="0004514B"/>
    <w:rsid w:val="000C51FB"/>
    <w:rsid w:val="002805A9"/>
    <w:rsid w:val="005238BD"/>
    <w:rsid w:val="00552AC6"/>
    <w:rsid w:val="008F6750"/>
    <w:rsid w:val="00AB2B73"/>
    <w:rsid w:val="00B7300A"/>
    <w:rsid w:val="00BF5880"/>
    <w:rsid w:val="00C77DBB"/>
    <w:rsid w:val="00D33D21"/>
    <w:rsid w:val="00D7467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791A2"/>
  <w15:docId w15:val="{BF5E99B9-4F68-954C-BB25-82A1B855A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F0D39"/>
    <w:pPr>
      <w:ind w:left="720"/>
      <w:contextualSpacing/>
    </w:pPr>
  </w:style>
  <w:style w:type="table" w:styleId="TableGrid">
    <w:name w:val="Table Grid"/>
    <w:basedOn w:val="TableNormal"/>
    <w:uiPriority w:val="39"/>
    <w:rsid w:val="0007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7E91"/>
    <w:rPr>
      <w:sz w:val="16"/>
      <w:szCs w:val="16"/>
    </w:rPr>
  </w:style>
  <w:style w:type="paragraph" w:styleId="CommentText">
    <w:name w:val="annotation text"/>
    <w:basedOn w:val="Normal"/>
    <w:link w:val="CommentTextChar"/>
    <w:uiPriority w:val="99"/>
    <w:unhideWhenUsed/>
    <w:rsid w:val="00DB7E91"/>
    <w:rPr>
      <w:sz w:val="20"/>
      <w:szCs w:val="20"/>
    </w:rPr>
  </w:style>
  <w:style w:type="character" w:customStyle="1" w:styleId="CommentTextChar">
    <w:name w:val="Comment Text Char"/>
    <w:basedOn w:val="DefaultParagraphFont"/>
    <w:link w:val="CommentText"/>
    <w:uiPriority w:val="99"/>
    <w:rsid w:val="00DB7E91"/>
    <w:rPr>
      <w:sz w:val="20"/>
      <w:szCs w:val="20"/>
    </w:rPr>
  </w:style>
  <w:style w:type="paragraph" w:styleId="CommentSubject">
    <w:name w:val="annotation subject"/>
    <w:basedOn w:val="CommentText"/>
    <w:next w:val="CommentText"/>
    <w:link w:val="CommentSubjectChar"/>
    <w:uiPriority w:val="99"/>
    <w:semiHidden/>
    <w:unhideWhenUsed/>
    <w:rsid w:val="00DB7E91"/>
    <w:rPr>
      <w:b/>
      <w:bCs/>
    </w:rPr>
  </w:style>
  <w:style w:type="character" w:customStyle="1" w:styleId="CommentSubjectChar">
    <w:name w:val="Comment Subject Char"/>
    <w:basedOn w:val="CommentTextChar"/>
    <w:link w:val="CommentSubject"/>
    <w:uiPriority w:val="99"/>
    <w:semiHidden/>
    <w:rsid w:val="00DB7E91"/>
    <w:rPr>
      <w:b/>
      <w:bCs/>
      <w:sz w:val="20"/>
      <w:szCs w:val="20"/>
    </w:rPr>
  </w:style>
  <w:style w:type="character" w:customStyle="1" w:styleId="Heading2Char">
    <w:name w:val="Heading 2 Char"/>
    <w:basedOn w:val="DefaultParagraphFont"/>
    <w:link w:val="Heading2"/>
    <w:uiPriority w:val="9"/>
    <w:rsid w:val="00D46EF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C35FF"/>
  </w:style>
  <w:style w:type="paragraph" w:styleId="Revision">
    <w:name w:val="Revision"/>
    <w:hidden/>
    <w:uiPriority w:val="99"/>
    <w:semiHidden/>
    <w:rsid w:val="0071556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AB2B73"/>
    <w:rPr>
      <w:color w:val="0563C1" w:themeColor="hyperlink"/>
      <w:u w:val="single"/>
    </w:rPr>
  </w:style>
  <w:style w:type="character" w:styleId="UnresolvedMention">
    <w:name w:val="Unresolved Mention"/>
    <w:basedOn w:val="DefaultParagraphFont"/>
    <w:uiPriority w:val="99"/>
    <w:semiHidden/>
    <w:unhideWhenUsed/>
    <w:rsid w:val="005238BD"/>
    <w:rPr>
      <w:color w:val="605E5C"/>
      <w:shd w:val="clear" w:color="auto" w:fill="E1DFDD"/>
    </w:rPr>
  </w:style>
  <w:style w:type="paragraph" w:customStyle="1" w:styleId="p-font">
    <w:name w:val="p-font"/>
    <w:basedOn w:val="Normal"/>
    <w:rsid w:val="005238BD"/>
    <w:pPr>
      <w:spacing w:before="100" w:beforeAutospacing="1" w:after="100" w:afterAutospacing="1"/>
    </w:pPr>
    <w:rPr>
      <w:rFonts w:ascii="Times New Roman" w:eastAsia="Times New Roman" w:hAnsi="Times New Roman" w:cs="Times New Roman"/>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ukehinabeach.co.nz/coast-care/" TargetMode="External"/><Relationship Id="rId13" Type="http://schemas.openxmlformats.org/officeDocument/2006/relationships/hyperlink" Target="https://yourplace.westernbay.govt.nz/annual-plan-2026-27" TargetMode="External"/><Relationship Id="rId3" Type="http://schemas.openxmlformats.org/officeDocument/2006/relationships/styles" Target="styles.xml"/><Relationship Id="rId7" Type="http://schemas.openxmlformats.org/officeDocument/2006/relationships/hyperlink" Target="https://www.pukehinabeach.co.nz/meetings/" TargetMode="External"/><Relationship Id="rId12" Type="http://schemas.openxmlformats.org/officeDocument/2006/relationships/hyperlink" Target="https://www.pukehinabeach.co.nz/our-projec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pukehinabeach.co.nz/walkway-cyclewa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nz.co.nz/news/te-manu-korihi/590414/waihi-estuary-has-original-name-te-heriheri-restored-as-part-of-wetland-project" TargetMode="External"/><Relationship Id="rId4" Type="http://schemas.openxmlformats.org/officeDocument/2006/relationships/settings" Target="settings.xml"/><Relationship Id="rId9" Type="http://schemas.openxmlformats.org/officeDocument/2006/relationships/hyperlink" Target="https://www.boprc.govt.nz/environment/climate-change/community-led-adaptation-funding-initiative/" TargetMode="External"/><Relationship Id="rId14" Type="http://schemas.openxmlformats.org/officeDocument/2006/relationships/hyperlink" Target="https://www.pukehinabeach.co.nz/meeting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AuinQJ5wb/Wdk3iDo6Itjzv3NQ==">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1651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Kirk</dc:creator>
  <cp:lastModifiedBy>Esther Kirk</cp:lastModifiedBy>
  <cp:revision>7</cp:revision>
  <dcterms:created xsi:type="dcterms:W3CDTF">2026-03-27T02:34:00Z</dcterms:created>
  <dcterms:modified xsi:type="dcterms:W3CDTF">2026-03-30T01:19:00Z</dcterms:modified>
</cp:coreProperties>
</file>